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6FECC" w14:textId="77777777" w:rsidR="008A1D14" w:rsidRPr="008A1D14" w:rsidRDefault="008A1D14" w:rsidP="008A1D14">
      <w:pPr>
        <w:spacing w:after="240"/>
        <w:rPr>
          <w:rFonts w:ascii="Arial" w:hAnsi="Arial" w:cs="Arial"/>
          <w:sz w:val="24"/>
          <w:szCs w:val="24"/>
        </w:rPr>
      </w:pPr>
    </w:p>
    <w:p w14:paraId="4AF9CEDF" w14:textId="3D300566" w:rsidR="008A1D14" w:rsidRPr="00F3464F" w:rsidRDefault="008A1D14" w:rsidP="008A1D14">
      <w:pPr>
        <w:tabs>
          <w:tab w:val="center" w:pos="4536"/>
          <w:tab w:val="right" w:pos="9072"/>
        </w:tabs>
        <w:spacing w:after="0" w:line="240" w:lineRule="auto"/>
        <w:ind w:left="284" w:hanging="284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  <w:r w:rsidRPr="00F3464F">
        <w:rPr>
          <w:rFonts w:asciiTheme="minorHAnsi" w:hAnsiTheme="minorHAnsi" w:cstheme="minorHAnsi"/>
          <w:b/>
          <w:sz w:val="24"/>
          <w:szCs w:val="24"/>
        </w:rPr>
        <w:t xml:space="preserve">Umowa nr </w:t>
      </w:r>
      <w:r w:rsidRPr="00F3464F">
        <w:rPr>
          <w:rFonts w:asciiTheme="minorHAnsi" w:eastAsia="Times New Roman" w:hAnsiTheme="minorHAnsi" w:cstheme="minorHAnsi"/>
          <w:b/>
          <w:sz w:val="24"/>
          <w:szCs w:val="24"/>
        </w:rPr>
        <w:t>…………….</w:t>
      </w:r>
      <w:r w:rsidR="00F3464F">
        <w:rPr>
          <w:rFonts w:asciiTheme="minorHAnsi" w:eastAsia="Times New Roman" w:hAnsiTheme="minorHAnsi" w:cstheme="minorHAnsi"/>
          <w:b/>
          <w:sz w:val="24"/>
          <w:szCs w:val="24"/>
        </w:rPr>
        <w:t xml:space="preserve"> dotycząca</w:t>
      </w:r>
    </w:p>
    <w:p w14:paraId="6C821707" w14:textId="2BC5A6BE" w:rsidR="008A1D14" w:rsidRDefault="00F3464F" w:rsidP="008A1D14">
      <w:pPr>
        <w:widowControl w:val="0"/>
        <w:suppressAutoHyphens/>
        <w:autoSpaceDN w:val="0"/>
        <w:spacing w:after="0"/>
        <w:jc w:val="center"/>
        <w:textAlignment w:val="baseline"/>
        <w:rPr>
          <w:rFonts w:asciiTheme="minorHAnsi" w:eastAsia="SimSun" w:hAnsiTheme="minorHAnsi" w:cstheme="minorHAnsi"/>
          <w:b/>
          <w:color w:val="00000A"/>
          <w:kern w:val="3"/>
          <w:sz w:val="24"/>
          <w:szCs w:val="24"/>
          <w:lang w:eastAsia="zh-CN"/>
        </w:rPr>
      </w:pPr>
      <w:r>
        <w:rPr>
          <w:rFonts w:asciiTheme="minorHAnsi" w:eastAsia="SimSun" w:hAnsiTheme="minorHAnsi" w:cstheme="minorHAnsi"/>
          <w:b/>
          <w:color w:val="00000A"/>
          <w:kern w:val="3"/>
          <w:sz w:val="24"/>
          <w:szCs w:val="24"/>
          <w:lang w:eastAsia="zh-CN"/>
        </w:rPr>
        <w:t>r</w:t>
      </w:r>
      <w:r w:rsidRPr="00F3464F">
        <w:rPr>
          <w:rFonts w:asciiTheme="minorHAnsi" w:eastAsia="SimSun" w:hAnsiTheme="minorHAnsi" w:cstheme="minorHAnsi"/>
          <w:b/>
          <w:color w:val="00000A"/>
          <w:kern w:val="3"/>
          <w:sz w:val="24"/>
          <w:szCs w:val="24"/>
          <w:lang w:eastAsia="zh-CN"/>
        </w:rPr>
        <w:t>ealizacj</w:t>
      </w:r>
      <w:r>
        <w:rPr>
          <w:rFonts w:asciiTheme="minorHAnsi" w:eastAsia="SimSun" w:hAnsiTheme="minorHAnsi" w:cstheme="minorHAnsi"/>
          <w:b/>
          <w:color w:val="00000A"/>
          <w:kern w:val="3"/>
          <w:sz w:val="24"/>
          <w:szCs w:val="24"/>
          <w:lang w:eastAsia="zh-CN"/>
        </w:rPr>
        <w:t>i</w:t>
      </w:r>
      <w:r w:rsidRPr="00F3464F">
        <w:rPr>
          <w:rFonts w:asciiTheme="minorHAnsi" w:eastAsia="SimSun" w:hAnsiTheme="minorHAnsi" w:cstheme="minorHAnsi"/>
          <w:b/>
          <w:color w:val="00000A"/>
          <w:kern w:val="3"/>
          <w:sz w:val="24"/>
          <w:szCs w:val="24"/>
          <w:lang w:eastAsia="zh-CN"/>
        </w:rPr>
        <w:t xml:space="preserve"> zajęć w ramach działalności lokalnych ośrodków kształcenia osób dorosłych (na przykładzie LOWE) w Szkole Podstawowej im. Marii Konopnickiej w Gąbinie i Szkole Podstawowej im. Obrońców Dobrzykowa z 1939r. w Dobrzykowie,  w ramach projektu „Nowe umiejętności – nowa jakość życia . Lokalny ośrodek kształcenia osób dorosłych (na przykładzie LOWE) w Gminie Gąbin”</w:t>
      </w:r>
    </w:p>
    <w:p w14:paraId="3BCCF5FB" w14:textId="77777777" w:rsidR="00F3464F" w:rsidRPr="00F3464F" w:rsidRDefault="00F3464F" w:rsidP="008A1D14">
      <w:pPr>
        <w:widowControl w:val="0"/>
        <w:suppressAutoHyphens/>
        <w:autoSpaceDN w:val="0"/>
        <w:spacing w:after="0"/>
        <w:jc w:val="center"/>
        <w:textAlignment w:val="baseline"/>
        <w:rPr>
          <w:rFonts w:asciiTheme="minorHAnsi" w:eastAsia="SimSun" w:hAnsiTheme="minorHAnsi" w:cstheme="minorHAnsi"/>
          <w:b/>
          <w:color w:val="00000A"/>
          <w:kern w:val="3"/>
          <w:sz w:val="24"/>
          <w:szCs w:val="24"/>
          <w:lang w:eastAsia="zh-CN"/>
        </w:rPr>
      </w:pPr>
    </w:p>
    <w:p w14:paraId="3E324A7B" w14:textId="77777777" w:rsidR="00F3464F" w:rsidRPr="00F3464F" w:rsidRDefault="00F3464F" w:rsidP="00F3464F">
      <w:pPr>
        <w:tabs>
          <w:tab w:val="left" w:pos="8235"/>
        </w:tabs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3464F">
        <w:rPr>
          <w:rFonts w:asciiTheme="minorHAnsi" w:hAnsiTheme="minorHAnsi" w:cstheme="minorHAnsi"/>
          <w:sz w:val="24"/>
          <w:szCs w:val="24"/>
        </w:rPr>
        <w:t>Zawarta w dniu  …………………………………. w Gąbinie pomiędzy:</w:t>
      </w:r>
    </w:p>
    <w:p w14:paraId="2A60153F" w14:textId="77777777" w:rsidR="00F3464F" w:rsidRPr="00F3464F" w:rsidRDefault="00F3464F" w:rsidP="00F3464F">
      <w:pPr>
        <w:tabs>
          <w:tab w:val="left" w:pos="8235"/>
        </w:tabs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</w:p>
    <w:p w14:paraId="431BCD15" w14:textId="77777777" w:rsidR="00F3464F" w:rsidRPr="00F3464F" w:rsidRDefault="00F3464F" w:rsidP="00F3464F">
      <w:pPr>
        <w:tabs>
          <w:tab w:val="left" w:pos="8235"/>
        </w:tabs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3464F">
        <w:rPr>
          <w:rFonts w:asciiTheme="minorHAnsi" w:hAnsiTheme="minorHAnsi" w:cstheme="minorHAnsi"/>
          <w:sz w:val="24"/>
          <w:szCs w:val="24"/>
        </w:rPr>
        <w:t xml:space="preserve">Miastem i Gminą Gąbin z siedzibą przy ul. Stary Rynek 16, 09-530 Gąbin., NIP 774 32 11 258, REGON 611015425, </w:t>
      </w:r>
    </w:p>
    <w:p w14:paraId="1C976524" w14:textId="77777777" w:rsidR="00F3464F" w:rsidRPr="00F3464F" w:rsidRDefault="00F3464F" w:rsidP="00F3464F">
      <w:pPr>
        <w:tabs>
          <w:tab w:val="left" w:pos="8235"/>
        </w:tabs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3464F">
        <w:rPr>
          <w:rFonts w:asciiTheme="minorHAnsi" w:hAnsiTheme="minorHAnsi" w:cstheme="minorHAnsi"/>
          <w:sz w:val="24"/>
          <w:szCs w:val="24"/>
        </w:rPr>
        <w:t>reprezentowanym przez:</w:t>
      </w:r>
    </w:p>
    <w:p w14:paraId="770FC6A1" w14:textId="77777777" w:rsidR="00F3464F" w:rsidRPr="00F3464F" w:rsidRDefault="00F3464F" w:rsidP="00F3464F">
      <w:pPr>
        <w:tabs>
          <w:tab w:val="left" w:pos="8235"/>
        </w:tabs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3464F">
        <w:rPr>
          <w:rFonts w:asciiTheme="minorHAnsi" w:hAnsiTheme="minorHAnsi" w:cstheme="minorHAnsi"/>
          <w:sz w:val="24"/>
          <w:szCs w:val="24"/>
        </w:rPr>
        <w:t>1.</w:t>
      </w:r>
      <w:r w:rsidRPr="00F3464F">
        <w:rPr>
          <w:rFonts w:asciiTheme="minorHAnsi" w:hAnsiTheme="minorHAnsi" w:cstheme="minorHAnsi"/>
          <w:sz w:val="24"/>
          <w:szCs w:val="24"/>
        </w:rPr>
        <w:tab/>
        <w:t xml:space="preserve">…………………………… </w:t>
      </w:r>
    </w:p>
    <w:p w14:paraId="3344034D" w14:textId="77777777" w:rsidR="00F3464F" w:rsidRPr="00F3464F" w:rsidRDefault="00F3464F" w:rsidP="00F3464F">
      <w:pPr>
        <w:tabs>
          <w:tab w:val="left" w:pos="8235"/>
        </w:tabs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3464F">
        <w:rPr>
          <w:rFonts w:asciiTheme="minorHAnsi" w:hAnsiTheme="minorHAnsi" w:cstheme="minorHAnsi"/>
          <w:sz w:val="24"/>
          <w:szCs w:val="24"/>
        </w:rPr>
        <w:t>2.</w:t>
      </w:r>
      <w:r w:rsidRPr="00F3464F">
        <w:rPr>
          <w:rFonts w:asciiTheme="minorHAnsi" w:hAnsiTheme="minorHAnsi" w:cstheme="minorHAnsi"/>
          <w:sz w:val="24"/>
          <w:szCs w:val="24"/>
        </w:rPr>
        <w:tab/>
        <w:t xml:space="preserve">…………………………… </w:t>
      </w:r>
    </w:p>
    <w:p w14:paraId="533F81B4" w14:textId="77777777" w:rsidR="00F3464F" w:rsidRPr="00F3464F" w:rsidRDefault="00F3464F" w:rsidP="00F3464F">
      <w:pPr>
        <w:tabs>
          <w:tab w:val="left" w:pos="8235"/>
        </w:tabs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3464F">
        <w:rPr>
          <w:rFonts w:asciiTheme="minorHAnsi" w:hAnsiTheme="minorHAnsi" w:cstheme="minorHAnsi"/>
          <w:sz w:val="24"/>
          <w:szCs w:val="24"/>
        </w:rPr>
        <w:t xml:space="preserve">zwanym dalej ZAMAWIAJĄCYM </w:t>
      </w:r>
    </w:p>
    <w:p w14:paraId="465FC356" w14:textId="77777777" w:rsidR="00F3464F" w:rsidRPr="00F3464F" w:rsidRDefault="00F3464F" w:rsidP="00F3464F">
      <w:pPr>
        <w:tabs>
          <w:tab w:val="left" w:pos="8235"/>
        </w:tabs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3464F">
        <w:rPr>
          <w:rFonts w:asciiTheme="minorHAnsi" w:hAnsiTheme="minorHAnsi" w:cstheme="minorHAnsi"/>
          <w:sz w:val="24"/>
          <w:szCs w:val="24"/>
        </w:rPr>
        <w:t xml:space="preserve">a </w:t>
      </w:r>
      <w:r w:rsidRPr="00F3464F">
        <w:rPr>
          <w:rFonts w:asciiTheme="minorHAnsi" w:hAnsiTheme="minorHAnsi" w:cstheme="minorHAnsi"/>
          <w:sz w:val="24"/>
          <w:szCs w:val="24"/>
        </w:rPr>
        <w:tab/>
      </w:r>
    </w:p>
    <w:p w14:paraId="62D59820" w14:textId="77777777" w:rsidR="00F3464F" w:rsidRPr="00F3464F" w:rsidRDefault="00F3464F" w:rsidP="00F3464F">
      <w:pPr>
        <w:tabs>
          <w:tab w:val="left" w:pos="8235"/>
        </w:tabs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3464F">
        <w:rPr>
          <w:rFonts w:asciiTheme="minorHAnsi" w:hAnsiTheme="minorHAnsi" w:cstheme="minorHAnsi"/>
          <w:sz w:val="24"/>
          <w:szCs w:val="24"/>
        </w:rPr>
        <w:t>……………………………………. ……………………………</w:t>
      </w:r>
    </w:p>
    <w:p w14:paraId="3739F451" w14:textId="77777777" w:rsidR="00F3464F" w:rsidRPr="00F3464F" w:rsidRDefault="00F3464F" w:rsidP="00F3464F">
      <w:pPr>
        <w:tabs>
          <w:tab w:val="left" w:pos="8235"/>
        </w:tabs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3464F">
        <w:rPr>
          <w:rFonts w:asciiTheme="minorHAnsi" w:hAnsiTheme="minorHAnsi" w:cstheme="minorHAnsi"/>
          <w:sz w:val="24"/>
          <w:szCs w:val="24"/>
        </w:rPr>
        <w:t>z siedzibą w …………………………………………………….</w:t>
      </w:r>
    </w:p>
    <w:p w14:paraId="455EA875" w14:textId="77777777" w:rsidR="00F3464F" w:rsidRPr="00F3464F" w:rsidRDefault="00F3464F" w:rsidP="00F3464F">
      <w:pPr>
        <w:tabs>
          <w:tab w:val="left" w:pos="8235"/>
        </w:tabs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3464F">
        <w:rPr>
          <w:rFonts w:asciiTheme="minorHAnsi" w:hAnsiTheme="minorHAnsi" w:cstheme="minorHAnsi"/>
          <w:sz w:val="24"/>
          <w:szCs w:val="24"/>
        </w:rPr>
        <w:t>numer identyfikacji podatkowej ………………………………</w:t>
      </w:r>
      <w:r w:rsidRPr="00F3464F">
        <w:rPr>
          <w:rFonts w:asciiTheme="minorHAnsi" w:hAnsiTheme="minorHAnsi" w:cstheme="minorHAnsi"/>
          <w:sz w:val="24"/>
          <w:szCs w:val="24"/>
        </w:rPr>
        <w:tab/>
      </w:r>
    </w:p>
    <w:p w14:paraId="5B7172F5" w14:textId="77777777" w:rsidR="00F3464F" w:rsidRPr="00F3464F" w:rsidRDefault="00F3464F" w:rsidP="00F3464F">
      <w:pPr>
        <w:tabs>
          <w:tab w:val="left" w:pos="8235"/>
        </w:tabs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</w:p>
    <w:p w14:paraId="2A5414C5" w14:textId="77777777" w:rsidR="00F3464F" w:rsidRPr="00F3464F" w:rsidRDefault="00F3464F" w:rsidP="00F3464F">
      <w:pPr>
        <w:tabs>
          <w:tab w:val="left" w:pos="8235"/>
        </w:tabs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3464F">
        <w:rPr>
          <w:rFonts w:asciiTheme="minorHAnsi" w:hAnsiTheme="minorHAnsi" w:cstheme="minorHAnsi"/>
          <w:sz w:val="24"/>
          <w:szCs w:val="24"/>
        </w:rPr>
        <w:t>reprezentowanym przez</w:t>
      </w:r>
    </w:p>
    <w:p w14:paraId="76AD9564" w14:textId="77777777" w:rsidR="00F3464F" w:rsidRPr="00F3464F" w:rsidRDefault="00F3464F" w:rsidP="00F3464F">
      <w:pPr>
        <w:tabs>
          <w:tab w:val="left" w:pos="8235"/>
        </w:tabs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3464F">
        <w:rPr>
          <w:rFonts w:asciiTheme="minorHAnsi" w:hAnsiTheme="minorHAnsi" w:cstheme="minorHAnsi"/>
          <w:sz w:val="24"/>
          <w:szCs w:val="24"/>
        </w:rPr>
        <w:t>1.</w:t>
      </w:r>
      <w:r w:rsidRPr="00F3464F">
        <w:rPr>
          <w:rFonts w:asciiTheme="minorHAnsi" w:hAnsiTheme="minorHAnsi" w:cstheme="minorHAnsi"/>
          <w:sz w:val="24"/>
          <w:szCs w:val="24"/>
        </w:rPr>
        <w:tab/>
        <w:t xml:space="preserve">…………………………… </w:t>
      </w:r>
    </w:p>
    <w:p w14:paraId="7C4916A2" w14:textId="77777777" w:rsidR="00F3464F" w:rsidRPr="00F3464F" w:rsidRDefault="00F3464F" w:rsidP="00F3464F">
      <w:pPr>
        <w:tabs>
          <w:tab w:val="left" w:pos="8235"/>
        </w:tabs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3464F">
        <w:rPr>
          <w:rFonts w:asciiTheme="minorHAnsi" w:hAnsiTheme="minorHAnsi" w:cstheme="minorHAnsi"/>
          <w:sz w:val="24"/>
          <w:szCs w:val="24"/>
        </w:rPr>
        <w:t>2.</w:t>
      </w:r>
      <w:r w:rsidRPr="00F3464F">
        <w:rPr>
          <w:rFonts w:asciiTheme="minorHAnsi" w:hAnsiTheme="minorHAnsi" w:cstheme="minorHAnsi"/>
          <w:sz w:val="24"/>
          <w:szCs w:val="24"/>
        </w:rPr>
        <w:tab/>
        <w:t xml:space="preserve">…………………………… </w:t>
      </w:r>
    </w:p>
    <w:p w14:paraId="1AF6480E" w14:textId="77777777" w:rsidR="00F3464F" w:rsidRPr="00F3464F" w:rsidRDefault="00F3464F" w:rsidP="00F3464F">
      <w:pPr>
        <w:tabs>
          <w:tab w:val="left" w:pos="8235"/>
        </w:tabs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3464F">
        <w:rPr>
          <w:rFonts w:asciiTheme="minorHAnsi" w:hAnsiTheme="minorHAnsi" w:cstheme="minorHAnsi"/>
          <w:sz w:val="24"/>
          <w:szCs w:val="24"/>
        </w:rPr>
        <w:t xml:space="preserve">zwanym dalej WYKONAWCĄ </w:t>
      </w:r>
    </w:p>
    <w:p w14:paraId="7536F6A8" w14:textId="77777777" w:rsidR="00F3464F" w:rsidRPr="00F3464F" w:rsidRDefault="00F3464F" w:rsidP="00F3464F">
      <w:pPr>
        <w:tabs>
          <w:tab w:val="left" w:pos="8235"/>
        </w:tabs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</w:p>
    <w:p w14:paraId="58A1865D" w14:textId="77777777" w:rsidR="00F3464F" w:rsidRPr="00F3464F" w:rsidRDefault="00F3464F" w:rsidP="00F3464F">
      <w:pPr>
        <w:tabs>
          <w:tab w:val="left" w:pos="8235"/>
        </w:tabs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3464F">
        <w:rPr>
          <w:rFonts w:asciiTheme="minorHAnsi" w:hAnsiTheme="minorHAnsi" w:cstheme="minorHAnsi"/>
          <w:sz w:val="24"/>
          <w:szCs w:val="24"/>
        </w:rPr>
        <w:t xml:space="preserve">wyłonionym w wyniku przeprowadzenia postępowania o udzielenie zamówienia publicznego w trybie podstawowym na podstawie art. 275 ust. 1 ustawy z 11 września 2019 r. – Prawo zamówień publicznych (Dz.U. z 2024 poz. 1320 ze zm.) – dalej: ustawa </w:t>
      </w:r>
      <w:proofErr w:type="spellStart"/>
      <w:r w:rsidRPr="00F346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F3464F">
        <w:rPr>
          <w:rFonts w:asciiTheme="minorHAnsi" w:hAnsiTheme="minorHAnsi" w:cstheme="minorHAnsi"/>
          <w:sz w:val="24"/>
          <w:szCs w:val="24"/>
        </w:rPr>
        <w:t>.</w:t>
      </w:r>
    </w:p>
    <w:p w14:paraId="47AC7706" w14:textId="77777777" w:rsidR="00F3464F" w:rsidRPr="00F3464F" w:rsidRDefault="00F3464F" w:rsidP="00F3464F">
      <w:pPr>
        <w:tabs>
          <w:tab w:val="left" w:pos="8235"/>
        </w:tabs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</w:p>
    <w:p w14:paraId="64BAD1CC" w14:textId="4105678A" w:rsidR="008A1D14" w:rsidRDefault="00F3464F" w:rsidP="00F3464F">
      <w:pPr>
        <w:tabs>
          <w:tab w:val="left" w:pos="8235"/>
        </w:tabs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3464F">
        <w:rPr>
          <w:rFonts w:asciiTheme="minorHAnsi" w:hAnsiTheme="minorHAnsi" w:cstheme="minorHAnsi"/>
          <w:sz w:val="24"/>
          <w:szCs w:val="24"/>
        </w:rPr>
        <w:t>Zamówienie jest współfinansowane ze środków Unii Europejskiej w Ramach Programu Fundusze Europejskie dla Mazowsza 2021-2027, Priorytet VII – Fundusze Europejskie dla nowoczesnej i dostępnej edukacji na Mazowszu, Działanie 7.5 – Edukacja osób dorosłych PSF</w:t>
      </w:r>
      <w:r w:rsidR="008A1D14" w:rsidRPr="00F3464F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  <w:r w:rsidR="008A1D14" w:rsidRPr="00F3464F"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br/>
      </w:r>
    </w:p>
    <w:p w14:paraId="52B337A3" w14:textId="77777777" w:rsidR="00F3464F" w:rsidRPr="00F3464F" w:rsidRDefault="00F3464F" w:rsidP="00F3464F">
      <w:pPr>
        <w:tabs>
          <w:tab w:val="left" w:pos="8235"/>
        </w:tabs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</w:p>
    <w:p w14:paraId="6E0F66BC" w14:textId="77777777" w:rsidR="008A1D14" w:rsidRPr="00F3464F" w:rsidRDefault="008A1D14" w:rsidP="008A1D14">
      <w:pPr>
        <w:spacing w:after="240"/>
        <w:ind w:left="284" w:hanging="284"/>
        <w:jc w:val="center"/>
        <w:rPr>
          <w:rFonts w:asciiTheme="minorHAnsi" w:hAnsiTheme="minorHAnsi" w:cstheme="minorHAnsi"/>
          <w:sz w:val="24"/>
          <w:szCs w:val="24"/>
        </w:rPr>
      </w:pPr>
      <w:r w:rsidRPr="00F3464F">
        <w:rPr>
          <w:rFonts w:asciiTheme="minorHAnsi" w:hAnsiTheme="minorHAnsi" w:cstheme="minorHAnsi"/>
          <w:sz w:val="24"/>
          <w:szCs w:val="24"/>
        </w:rPr>
        <w:lastRenderedPageBreak/>
        <w:t>§1.</w:t>
      </w:r>
    </w:p>
    <w:p w14:paraId="5FE51C27" w14:textId="77777777" w:rsidR="008A1D14" w:rsidRPr="00F3464F" w:rsidRDefault="008A1D14" w:rsidP="008A1D14">
      <w:pPr>
        <w:spacing w:after="240"/>
        <w:ind w:left="284" w:hanging="284"/>
        <w:jc w:val="center"/>
        <w:rPr>
          <w:rFonts w:asciiTheme="minorHAnsi" w:hAnsiTheme="minorHAnsi" w:cstheme="minorHAnsi"/>
          <w:sz w:val="24"/>
          <w:szCs w:val="24"/>
        </w:rPr>
      </w:pPr>
      <w:r w:rsidRPr="00F3464F">
        <w:rPr>
          <w:rFonts w:asciiTheme="minorHAnsi" w:hAnsiTheme="minorHAnsi" w:cstheme="minorHAnsi"/>
          <w:sz w:val="24"/>
          <w:szCs w:val="24"/>
        </w:rPr>
        <w:t>PRZEDMIOT UMOWY</w:t>
      </w:r>
    </w:p>
    <w:p w14:paraId="7375E6B2" w14:textId="165626FA" w:rsidR="008A1D14" w:rsidRPr="00F3464F" w:rsidRDefault="008A1D14">
      <w:pPr>
        <w:widowControl w:val="0"/>
        <w:numPr>
          <w:ilvl w:val="0"/>
          <w:numId w:val="1"/>
        </w:numPr>
        <w:suppressAutoHyphens/>
        <w:autoSpaceDN w:val="0"/>
        <w:spacing w:after="240" w:line="240" w:lineRule="auto"/>
        <w:ind w:left="284" w:hanging="284"/>
        <w:contextualSpacing/>
        <w:textAlignment w:val="baseline"/>
        <w:rPr>
          <w:rFonts w:asciiTheme="minorHAnsi" w:eastAsia="SimSun" w:hAnsiTheme="minorHAnsi" w:cstheme="minorHAnsi"/>
          <w:kern w:val="3"/>
          <w:sz w:val="24"/>
          <w:szCs w:val="24"/>
          <w:lang w:eastAsia="zh-CN"/>
        </w:rPr>
      </w:pPr>
      <w:r w:rsidRPr="00F3464F">
        <w:rPr>
          <w:rFonts w:asciiTheme="minorHAnsi" w:eastAsia="SimSun" w:hAnsiTheme="minorHAnsi" w:cstheme="minorHAnsi"/>
          <w:kern w:val="3"/>
          <w:sz w:val="24"/>
          <w:szCs w:val="24"/>
          <w:lang w:eastAsia="zh-CN"/>
        </w:rPr>
        <w:t xml:space="preserve">Zamawiający zleca, a Wykonawca przyjmuje na siebie obowiązek </w:t>
      </w:r>
      <w:r w:rsidR="00F3464F">
        <w:rPr>
          <w:rFonts w:asciiTheme="minorHAnsi" w:eastAsia="SimSun" w:hAnsiTheme="minorHAnsi" w:cstheme="minorHAnsi"/>
          <w:kern w:val="3"/>
          <w:sz w:val="24"/>
          <w:szCs w:val="24"/>
          <w:lang w:eastAsia="zh-CN"/>
        </w:rPr>
        <w:t>re</w:t>
      </w:r>
      <w:r w:rsidR="00F3464F" w:rsidRPr="00F3464F">
        <w:rPr>
          <w:rFonts w:asciiTheme="minorHAnsi" w:eastAsia="SimSun" w:hAnsiTheme="minorHAnsi" w:cstheme="minorHAnsi"/>
          <w:kern w:val="3"/>
          <w:sz w:val="24"/>
          <w:szCs w:val="24"/>
          <w:lang w:eastAsia="zh-CN"/>
        </w:rPr>
        <w:t>alizacj</w:t>
      </w:r>
      <w:r w:rsidR="00F3464F">
        <w:rPr>
          <w:rFonts w:asciiTheme="minorHAnsi" w:eastAsia="SimSun" w:hAnsiTheme="minorHAnsi" w:cstheme="minorHAnsi"/>
          <w:kern w:val="3"/>
          <w:sz w:val="24"/>
          <w:szCs w:val="24"/>
          <w:lang w:eastAsia="zh-CN"/>
        </w:rPr>
        <w:t>i</w:t>
      </w:r>
      <w:r w:rsidR="00F3464F" w:rsidRPr="00F3464F">
        <w:rPr>
          <w:rFonts w:asciiTheme="minorHAnsi" w:eastAsia="SimSun" w:hAnsiTheme="minorHAnsi" w:cstheme="minorHAnsi"/>
          <w:kern w:val="3"/>
          <w:sz w:val="24"/>
          <w:szCs w:val="24"/>
          <w:lang w:eastAsia="zh-CN"/>
        </w:rPr>
        <w:t xml:space="preserve"> zajęć w ramach działalności lokalnych ośrodków kształcenia osób dorosłych (na przykładzie LOWE) w Szkole Podstawowej im. Marii Konopnickiej w Gąbinie i Szkole Podstawowej im. Obrońców Dobrzykowa z 1939r. w Dobrzykowie,  w ramach projektu „Nowe umiejętności – nowa jakość życia . Lokalny ośrodek kształcenia osób dorosłych (na przykładzie LOWE) w Gminie Gąbin”</w:t>
      </w:r>
      <w:r w:rsidR="00F3464F">
        <w:rPr>
          <w:rFonts w:asciiTheme="minorHAnsi" w:eastAsia="SimSun" w:hAnsiTheme="minorHAnsi" w:cstheme="minorHAnsi"/>
          <w:kern w:val="3"/>
          <w:sz w:val="24"/>
          <w:szCs w:val="24"/>
          <w:lang w:eastAsia="zh-CN"/>
        </w:rPr>
        <w:t xml:space="preserve"> w zakresie części ……………………………………………………..zamówienia</w:t>
      </w:r>
    </w:p>
    <w:p w14:paraId="0D203566" w14:textId="77777777" w:rsidR="008A1D14" w:rsidRPr="00F3464F" w:rsidRDefault="008A1D14" w:rsidP="008A1D14">
      <w:pPr>
        <w:spacing w:after="240"/>
        <w:ind w:left="284" w:hanging="284"/>
        <w:jc w:val="center"/>
        <w:rPr>
          <w:rFonts w:asciiTheme="minorHAnsi" w:hAnsiTheme="minorHAnsi" w:cstheme="minorHAnsi"/>
          <w:sz w:val="24"/>
          <w:szCs w:val="24"/>
        </w:rPr>
      </w:pPr>
      <w:r w:rsidRPr="00F3464F">
        <w:rPr>
          <w:rFonts w:asciiTheme="minorHAnsi" w:hAnsiTheme="minorHAnsi" w:cstheme="minorHAnsi"/>
          <w:sz w:val="24"/>
          <w:szCs w:val="24"/>
        </w:rPr>
        <w:t>§2.</w:t>
      </w:r>
    </w:p>
    <w:p w14:paraId="27AD51EA" w14:textId="77777777" w:rsidR="008A1D14" w:rsidRPr="00F3464F" w:rsidRDefault="008A1D14" w:rsidP="008A1D14">
      <w:pPr>
        <w:spacing w:after="240"/>
        <w:ind w:left="284" w:hanging="284"/>
        <w:jc w:val="center"/>
        <w:rPr>
          <w:rFonts w:asciiTheme="minorHAnsi" w:hAnsiTheme="minorHAnsi" w:cstheme="minorHAnsi"/>
          <w:sz w:val="24"/>
          <w:szCs w:val="24"/>
        </w:rPr>
      </w:pPr>
      <w:r w:rsidRPr="00F3464F">
        <w:rPr>
          <w:rFonts w:asciiTheme="minorHAnsi" w:hAnsiTheme="minorHAnsi" w:cstheme="minorHAnsi"/>
          <w:sz w:val="24"/>
          <w:szCs w:val="24"/>
        </w:rPr>
        <w:t>OBOWIĄZKI WYKONAWCY</w:t>
      </w:r>
    </w:p>
    <w:p w14:paraId="3F2C38E7" w14:textId="4ED08F8E" w:rsidR="008A1D14" w:rsidRPr="00F3464F" w:rsidRDefault="008A1D14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284" w:hanging="284"/>
        <w:textAlignment w:val="baseline"/>
        <w:rPr>
          <w:rFonts w:asciiTheme="minorHAnsi" w:eastAsia="SimSun" w:hAnsiTheme="minorHAnsi" w:cstheme="minorHAnsi"/>
          <w:kern w:val="3"/>
          <w:sz w:val="24"/>
          <w:szCs w:val="24"/>
          <w:lang w:eastAsia="zh-CN"/>
        </w:rPr>
      </w:pPr>
      <w:r w:rsidRPr="00F3464F">
        <w:rPr>
          <w:rFonts w:asciiTheme="minorHAnsi" w:eastAsia="SimSun" w:hAnsiTheme="minorHAnsi" w:cstheme="minorHAnsi"/>
          <w:kern w:val="3"/>
          <w:sz w:val="24"/>
          <w:szCs w:val="24"/>
          <w:lang w:eastAsia="zh-CN"/>
        </w:rPr>
        <w:t xml:space="preserve">W ramach </w:t>
      </w:r>
      <w:r w:rsidR="00F3464F">
        <w:rPr>
          <w:rFonts w:asciiTheme="minorHAnsi" w:eastAsia="SimSun" w:hAnsiTheme="minorHAnsi" w:cstheme="minorHAnsi"/>
          <w:kern w:val="3"/>
          <w:sz w:val="24"/>
          <w:szCs w:val="24"/>
          <w:lang w:eastAsia="zh-CN"/>
        </w:rPr>
        <w:t>realizacji przedmiotu zamówienia wykonawca zobowiązany będzie do prowadzenia zajęć zgodnie z wymogami przewidzianymi w SIWZ oraz na zasadach tam określonych</w:t>
      </w:r>
    </w:p>
    <w:p w14:paraId="4E4993D8" w14:textId="23E4BBF8" w:rsidR="008A1D14" w:rsidRPr="00F3464F" w:rsidRDefault="008A1D14" w:rsidP="008A1D14">
      <w:pPr>
        <w:spacing w:after="240"/>
        <w:ind w:left="284" w:hanging="284"/>
        <w:jc w:val="center"/>
        <w:rPr>
          <w:rFonts w:asciiTheme="minorHAnsi" w:hAnsiTheme="minorHAnsi" w:cstheme="minorHAnsi"/>
          <w:sz w:val="24"/>
          <w:szCs w:val="24"/>
        </w:rPr>
      </w:pPr>
      <w:r w:rsidRPr="00F3464F">
        <w:rPr>
          <w:rFonts w:asciiTheme="minorHAnsi" w:hAnsiTheme="minorHAnsi" w:cstheme="minorHAnsi"/>
          <w:sz w:val="24"/>
          <w:szCs w:val="24"/>
        </w:rPr>
        <w:t>§</w:t>
      </w:r>
      <w:r w:rsidR="00F3464F">
        <w:rPr>
          <w:rFonts w:asciiTheme="minorHAnsi" w:hAnsiTheme="minorHAnsi" w:cstheme="minorHAnsi"/>
          <w:sz w:val="24"/>
          <w:szCs w:val="24"/>
        </w:rPr>
        <w:t>3</w:t>
      </w:r>
    </w:p>
    <w:p w14:paraId="77B9B4BC" w14:textId="77777777" w:rsidR="008A1D14" w:rsidRPr="00F3464F" w:rsidRDefault="008A1D14" w:rsidP="008A1D14">
      <w:pPr>
        <w:spacing w:after="240"/>
        <w:ind w:left="284" w:hanging="284"/>
        <w:jc w:val="center"/>
        <w:rPr>
          <w:rFonts w:asciiTheme="minorHAnsi" w:hAnsiTheme="minorHAnsi" w:cstheme="minorHAnsi"/>
          <w:sz w:val="24"/>
          <w:szCs w:val="24"/>
        </w:rPr>
      </w:pPr>
      <w:r w:rsidRPr="00F3464F">
        <w:rPr>
          <w:rFonts w:asciiTheme="minorHAnsi" w:hAnsiTheme="minorHAnsi" w:cstheme="minorHAnsi"/>
          <w:sz w:val="24"/>
          <w:szCs w:val="24"/>
        </w:rPr>
        <w:t>TERMIN REALIZACJI ZAMÓWIENIA</w:t>
      </w:r>
    </w:p>
    <w:p w14:paraId="2A578663" w14:textId="1A581089" w:rsidR="008A1D14" w:rsidRPr="00F3464F" w:rsidRDefault="008A1D14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284" w:hanging="284"/>
        <w:textAlignment w:val="baseline"/>
        <w:rPr>
          <w:rFonts w:asciiTheme="minorHAnsi" w:eastAsia="SimSun" w:hAnsiTheme="minorHAnsi" w:cstheme="minorHAnsi"/>
          <w:color w:val="00000A"/>
          <w:kern w:val="3"/>
          <w:sz w:val="24"/>
          <w:szCs w:val="24"/>
          <w:lang w:eastAsia="zh-CN"/>
        </w:rPr>
      </w:pPr>
      <w:r w:rsidRPr="00F3464F">
        <w:rPr>
          <w:rFonts w:asciiTheme="minorHAnsi" w:eastAsia="SimSun" w:hAnsiTheme="minorHAnsi" w:cstheme="minorHAnsi"/>
          <w:color w:val="00000A"/>
          <w:kern w:val="3"/>
          <w:sz w:val="24"/>
          <w:szCs w:val="24"/>
          <w:lang w:eastAsia="zh-CN"/>
        </w:rPr>
        <w:t xml:space="preserve">Świadczenie usługi odbywać się będzie przez cały okres realizacji inwestycji </w:t>
      </w:r>
      <w:r w:rsidRPr="00F3464F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  <w:lang w:eastAsia="zh-CN"/>
        </w:rPr>
        <w:t xml:space="preserve">przewidywany termin od momentu podpisania umowy do </w:t>
      </w:r>
      <w:r w:rsidR="00F3464F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  <w:lang w:eastAsia="zh-CN"/>
        </w:rPr>
        <w:t>31 grudnia 2027</w:t>
      </w:r>
      <w:r w:rsidRPr="00F3464F">
        <w:rPr>
          <w:rFonts w:asciiTheme="minorHAnsi" w:eastAsia="SimSun" w:hAnsiTheme="minorHAnsi" w:cstheme="minorHAnsi"/>
          <w:color w:val="00000A"/>
          <w:kern w:val="3"/>
          <w:sz w:val="24"/>
          <w:szCs w:val="24"/>
          <w:lang w:eastAsia="zh-CN"/>
        </w:rPr>
        <w:tab/>
      </w:r>
    </w:p>
    <w:p w14:paraId="7ACB41A1" w14:textId="07C84299" w:rsidR="008A1D14" w:rsidRPr="00F3464F" w:rsidRDefault="008A1D14" w:rsidP="00F3464F">
      <w:pPr>
        <w:widowControl w:val="0"/>
        <w:suppressAutoHyphens/>
        <w:autoSpaceDN w:val="0"/>
        <w:spacing w:after="240" w:line="240" w:lineRule="auto"/>
        <w:ind w:left="284"/>
        <w:textAlignment w:val="baseline"/>
        <w:rPr>
          <w:rFonts w:asciiTheme="minorHAnsi" w:eastAsia="SimSun" w:hAnsiTheme="minorHAnsi" w:cstheme="minorHAnsi"/>
          <w:kern w:val="3"/>
          <w:sz w:val="24"/>
          <w:szCs w:val="24"/>
          <w:lang w:eastAsia="zh-CN"/>
        </w:rPr>
      </w:pPr>
    </w:p>
    <w:p w14:paraId="62A1AA22" w14:textId="4EEC1B2E" w:rsidR="008A1D14" w:rsidRPr="00F3464F" w:rsidRDefault="008A1D14" w:rsidP="008A1D14">
      <w:pPr>
        <w:spacing w:after="240"/>
        <w:ind w:left="284" w:hanging="284"/>
        <w:jc w:val="center"/>
        <w:rPr>
          <w:rFonts w:asciiTheme="minorHAnsi" w:hAnsiTheme="minorHAnsi" w:cstheme="minorHAnsi"/>
          <w:sz w:val="24"/>
          <w:szCs w:val="24"/>
        </w:rPr>
      </w:pPr>
      <w:r w:rsidRPr="00F3464F">
        <w:rPr>
          <w:rFonts w:asciiTheme="minorHAnsi" w:hAnsiTheme="minorHAnsi" w:cstheme="minorHAnsi"/>
          <w:sz w:val="24"/>
          <w:szCs w:val="24"/>
        </w:rPr>
        <w:t>§</w:t>
      </w:r>
      <w:r w:rsidR="00F3464F">
        <w:rPr>
          <w:rFonts w:asciiTheme="minorHAnsi" w:hAnsiTheme="minorHAnsi" w:cstheme="minorHAnsi"/>
          <w:sz w:val="24"/>
          <w:szCs w:val="24"/>
        </w:rPr>
        <w:t>4</w:t>
      </w:r>
    </w:p>
    <w:p w14:paraId="6F08C2E0" w14:textId="77777777" w:rsidR="008A1D14" w:rsidRPr="00F3464F" w:rsidRDefault="008A1D14" w:rsidP="008A1D14">
      <w:pPr>
        <w:spacing w:after="240"/>
        <w:ind w:left="284" w:hanging="284"/>
        <w:jc w:val="center"/>
        <w:rPr>
          <w:rFonts w:asciiTheme="minorHAnsi" w:hAnsiTheme="minorHAnsi" w:cstheme="minorHAnsi"/>
          <w:sz w:val="24"/>
          <w:szCs w:val="24"/>
        </w:rPr>
      </w:pPr>
      <w:r w:rsidRPr="00F3464F">
        <w:rPr>
          <w:rFonts w:asciiTheme="minorHAnsi" w:hAnsiTheme="minorHAnsi" w:cstheme="minorHAnsi"/>
          <w:sz w:val="24"/>
          <w:szCs w:val="24"/>
        </w:rPr>
        <w:t>WYNAGRODZENIE</w:t>
      </w:r>
    </w:p>
    <w:p w14:paraId="24F5300B" w14:textId="5947F1CA" w:rsidR="008A1D14" w:rsidRPr="00F3464F" w:rsidRDefault="008A1D14">
      <w:pPr>
        <w:numPr>
          <w:ilvl w:val="0"/>
          <w:numId w:val="4"/>
        </w:numPr>
        <w:suppressAutoHyphens/>
        <w:spacing w:after="240" w:line="240" w:lineRule="auto"/>
        <w:ind w:left="284" w:hanging="284"/>
        <w:contextualSpacing/>
        <w:rPr>
          <w:rFonts w:asciiTheme="minorHAnsi" w:eastAsia="SimSun" w:hAnsiTheme="minorHAnsi" w:cstheme="minorHAnsi"/>
          <w:kern w:val="3"/>
          <w:sz w:val="24"/>
          <w:szCs w:val="24"/>
          <w:lang w:eastAsia="zh-CN"/>
        </w:rPr>
      </w:pPr>
      <w:r w:rsidRPr="00F3464F">
        <w:rPr>
          <w:rFonts w:asciiTheme="minorHAnsi" w:eastAsia="SimSun" w:hAnsiTheme="minorHAnsi" w:cstheme="minorHAnsi"/>
          <w:kern w:val="3"/>
          <w:sz w:val="24"/>
          <w:szCs w:val="24"/>
          <w:lang w:eastAsia="zh-CN"/>
        </w:rPr>
        <w:t>Zamawiający zobowiązuje się zapłacić wynagrodzenie w wysokości ………………………………………………..</w:t>
      </w:r>
    </w:p>
    <w:p w14:paraId="6D40D9CE" w14:textId="4FCFA2EE" w:rsidR="008A1D14" w:rsidRPr="005B43AB" w:rsidRDefault="008A1D14">
      <w:pPr>
        <w:numPr>
          <w:ilvl w:val="0"/>
          <w:numId w:val="4"/>
        </w:numPr>
        <w:suppressAutoHyphens/>
        <w:spacing w:after="240" w:line="240" w:lineRule="auto"/>
        <w:ind w:left="284" w:hanging="284"/>
        <w:contextualSpacing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  <w:lang w:eastAsia="zh-CN"/>
        </w:rPr>
      </w:pPr>
      <w:r w:rsidRPr="00F3464F">
        <w:rPr>
          <w:rFonts w:asciiTheme="minorHAnsi" w:eastAsia="SimSun" w:hAnsiTheme="minorHAnsi" w:cstheme="minorHAnsi"/>
          <w:kern w:val="3"/>
          <w:sz w:val="24"/>
          <w:szCs w:val="24"/>
          <w:lang w:eastAsia="zh-CN"/>
        </w:rPr>
        <w:t>Wynagrodzenie będzie płatne</w:t>
      </w:r>
      <w:r w:rsidR="00F3464F">
        <w:rPr>
          <w:rFonts w:asciiTheme="minorHAnsi" w:eastAsia="SimSun" w:hAnsiTheme="minorHAnsi" w:cstheme="minorHAnsi"/>
          <w:kern w:val="3"/>
          <w:sz w:val="24"/>
          <w:szCs w:val="24"/>
          <w:lang w:eastAsia="zh-CN"/>
        </w:rPr>
        <w:t xml:space="preserve"> co miesiąc do 10 dnia kolejnego miesiąca pod</w:t>
      </w:r>
      <w:r w:rsidR="00F3464F" w:rsidRPr="00F3464F">
        <w:rPr>
          <w:rFonts w:asciiTheme="minorHAnsi" w:eastAsia="SimSun" w:hAnsiTheme="minorHAnsi" w:cstheme="minorHAnsi"/>
          <w:color w:val="EE0000"/>
          <w:kern w:val="3"/>
          <w:sz w:val="24"/>
          <w:szCs w:val="24"/>
          <w:lang w:eastAsia="zh-CN"/>
        </w:rPr>
        <w:t xml:space="preserve"> </w:t>
      </w:r>
      <w:r w:rsidR="00F3464F" w:rsidRPr="005B43AB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  <w:lang w:eastAsia="zh-CN"/>
        </w:rPr>
        <w:t xml:space="preserve">warunkiem sporządzenia rozliczenia godzin pracy  przez Wykonawcę </w:t>
      </w:r>
      <w:r w:rsidR="00433B8D" w:rsidRPr="005B43AB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  <w:lang w:eastAsia="zh-CN"/>
        </w:rPr>
        <w:t xml:space="preserve">oraz </w:t>
      </w:r>
      <w:r w:rsidR="00F3464F" w:rsidRPr="005B43AB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  <w:lang w:eastAsia="zh-CN"/>
        </w:rPr>
        <w:t xml:space="preserve">po przedłożeniu rachunku bądź faktury w terminie do 3 dnia kolejnego miesiąca za który </w:t>
      </w:r>
      <w:r w:rsidR="00DF4EF6" w:rsidRPr="005B43AB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  <w:lang w:eastAsia="zh-CN"/>
        </w:rPr>
        <w:t>Z</w:t>
      </w:r>
      <w:r w:rsidR="00F3464F" w:rsidRPr="005B43AB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  <w:lang w:eastAsia="zh-CN"/>
        </w:rPr>
        <w:t xml:space="preserve">amawiający </w:t>
      </w:r>
      <w:r w:rsidR="00DF4EF6" w:rsidRPr="005B43AB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  <w:lang w:eastAsia="zh-CN"/>
        </w:rPr>
        <w:t xml:space="preserve">ma dokonać wypłaty wynagrodzenia. </w:t>
      </w:r>
    </w:p>
    <w:p w14:paraId="6BF09C6F" w14:textId="623B1909" w:rsidR="008A1D14" w:rsidRPr="00F3464F" w:rsidRDefault="008A1D14">
      <w:pPr>
        <w:widowControl w:val="0"/>
        <w:numPr>
          <w:ilvl w:val="0"/>
          <w:numId w:val="4"/>
        </w:numPr>
        <w:suppressAutoHyphens/>
        <w:autoSpaceDN w:val="0"/>
        <w:spacing w:after="240" w:line="240" w:lineRule="auto"/>
        <w:ind w:left="284" w:hanging="284"/>
        <w:textAlignment w:val="baseline"/>
        <w:rPr>
          <w:rFonts w:asciiTheme="minorHAnsi" w:eastAsia="SimSun" w:hAnsiTheme="minorHAnsi" w:cstheme="minorHAnsi"/>
          <w:kern w:val="3"/>
          <w:sz w:val="24"/>
          <w:szCs w:val="24"/>
          <w:lang w:eastAsia="zh-CN"/>
        </w:rPr>
      </w:pPr>
      <w:r w:rsidRPr="00F3464F">
        <w:rPr>
          <w:rFonts w:asciiTheme="minorHAnsi" w:eastAsia="SimSun" w:hAnsiTheme="minorHAnsi" w:cstheme="minorHAnsi"/>
          <w:kern w:val="3"/>
          <w:sz w:val="24"/>
          <w:szCs w:val="24"/>
          <w:lang w:eastAsia="zh-CN"/>
        </w:rPr>
        <w:t xml:space="preserve">Wynagrodzenie, o którym mowa w ust.1 obejmuje wszystkie koszty związane </w:t>
      </w:r>
      <w:r w:rsidRPr="00F3464F">
        <w:rPr>
          <w:rFonts w:asciiTheme="minorHAnsi" w:eastAsia="SimSun" w:hAnsiTheme="minorHAnsi" w:cstheme="minorHAnsi"/>
          <w:kern w:val="3"/>
          <w:sz w:val="24"/>
          <w:szCs w:val="24"/>
          <w:lang w:eastAsia="zh-CN"/>
        </w:rPr>
        <w:br/>
        <w:t xml:space="preserve">z </w:t>
      </w:r>
      <w:r w:rsidR="00DF4EF6">
        <w:rPr>
          <w:rFonts w:asciiTheme="minorHAnsi" w:eastAsia="SimSun" w:hAnsiTheme="minorHAnsi" w:cstheme="minorHAnsi"/>
          <w:kern w:val="3"/>
          <w:sz w:val="24"/>
          <w:szCs w:val="24"/>
          <w:lang w:eastAsia="zh-CN"/>
        </w:rPr>
        <w:t>realizacją przedmiotu zamówienia</w:t>
      </w:r>
    </w:p>
    <w:p w14:paraId="08AE3E0C" w14:textId="3E1AF841" w:rsidR="008A1D14" w:rsidRPr="00F3464F" w:rsidRDefault="008A1D14" w:rsidP="008A1D14">
      <w:pPr>
        <w:tabs>
          <w:tab w:val="left" w:pos="3075"/>
          <w:tab w:val="center" w:pos="4536"/>
        </w:tabs>
        <w:spacing w:after="240"/>
        <w:ind w:left="284" w:hanging="284"/>
        <w:jc w:val="center"/>
        <w:rPr>
          <w:rFonts w:asciiTheme="minorHAnsi" w:hAnsiTheme="minorHAnsi" w:cstheme="minorHAnsi"/>
          <w:sz w:val="24"/>
          <w:szCs w:val="24"/>
        </w:rPr>
      </w:pPr>
      <w:r w:rsidRPr="00F3464F">
        <w:rPr>
          <w:rFonts w:asciiTheme="minorHAnsi" w:hAnsiTheme="minorHAnsi" w:cstheme="minorHAnsi"/>
          <w:sz w:val="24"/>
          <w:szCs w:val="24"/>
        </w:rPr>
        <w:t>§</w:t>
      </w:r>
      <w:r w:rsidR="00DF4EF6">
        <w:rPr>
          <w:rFonts w:asciiTheme="minorHAnsi" w:hAnsiTheme="minorHAnsi" w:cstheme="minorHAnsi"/>
          <w:sz w:val="24"/>
          <w:szCs w:val="24"/>
        </w:rPr>
        <w:t>5</w:t>
      </w:r>
    </w:p>
    <w:p w14:paraId="056101CE" w14:textId="77777777" w:rsidR="008A1D14" w:rsidRPr="00F3464F" w:rsidRDefault="008A1D14" w:rsidP="008A1D14">
      <w:pPr>
        <w:spacing w:after="240"/>
        <w:ind w:left="284" w:hanging="284"/>
        <w:jc w:val="center"/>
        <w:rPr>
          <w:rFonts w:asciiTheme="minorHAnsi" w:hAnsiTheme="minorHAnsi" w:cstheme="minorHAnsi"/>
          <w:sz w:val="24"/>
          <w:szCs w:val="24"/>
        </w:rPr>
      </w:pPr>
      <w:r w:rsidRPr="00F3464F">
        <w:rPr>
          <w:rFonts w:asciiTheme="minorHAnsi" w:hAnsiTheme="minorHAnsi" w:cstheme="minorHAnsi"/>
          <w:sz w:val="24"/>
          <w:szCs w:val="24"/>
        </w:rPr>
        <w:t>POSTANOWIENIA KOŃCOWE</w:t>
      </w:r>
    </w:p>
    <w:p w14:paraId="758EF467" w14:textId="77777777" w:rsidR="008A1D14" w:rsidRPr="00F3464F" w:rsidRDefault="008A1D14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textAlignment w:val="baseline"/>
        <w:rPr>
          <w:rFonts w:asciiTheme="minorHAnsi" w:eastAsia="SimSun" w:hAnsiTheme="minorHAnsi" w:cstheme="minorHAnsi"/>
          <w:kern w:val="3"/>
          <w:sz w:val="24"/>
          <w:szCs w:val="24"/>
          <w:lang w:eastAsia="zh-CN"/>
        </w:rPr>
      </w:pPr>
      <w:r w:rsidRPr="00F3464F">
        <w:rPr>
          <w:rFonts w:asciiTheme="minorHAnsi" w:eastAsia="SimSun" w:hAnsiTheme="minorHAnsi" w:cstheme="minorHAnsi"/>
          <w:kern w:val="3"/>
          <w:sz w:val="24"/>
          <w:szCs w:val="24"/>
          <w:lang w:eastAsia="zh-CN"/>
        </w:rPr>
        <w:t xml:space="preserve">W przypadku niewykonywania lub nienależytego wykonywania obowiązków przez </w:t>
      </w:r>
      <w:r w:rsidRPr="00F3464F">
        <w:rPr>
          <w:rFonts w:asciiTheme="minorHAnsi" w:eastAsia="SimSun" w:hAnsiTheme="minorHAnsi" w:cstheme="minorHAnsi"/>
          <w:kern w:val="3"/>
          <w:sz w:val="24"/>
          <w:szCs w:val="24"/>
          <w:lang w:eastAsia="zh-CN"/>
        </w:rPr>
        <w:lastRenderedPageBreak/>
        <w:t xml:space="preserve">Wykonawcę Zamawiający jest upoważniony do odstąpienia od umowy, składając pisemne oświadczenie. </w:t>
      </w:r>
    </w:p>
    <w:p w14:paraId="084318F2" w14:textId="77777777" w:rsidR="008A1D14" w:rsidRPr="00F3464F" w:rsidRDefault="008A1D14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textAlignment w:val="baseline"/>
        <w:rPr>
          <w:rFonts w:asciiTheme="minorHAnsi" w:eastAsia="SimSun" w:hAnsiTheme="minorHAnsi" w:cstheme="minorHAnsi"/>
          <w:kern w:val="3"/>
          <w:sz w:val="24"/>
          <w:szCs w:val="24"/>
          <w:lang w:eastAsia="zh-CN"/>
        </w:rPr>
      </w:pPr>
      <w:r w:rsidRPr="00F3464F">
        <w:rPr>
          <w:rFonts w:asciiTheme="minorHAnsi" w:eastAsia="SimSun" w:hAnsiTheme="minorHAnsi" w:cstheme="minorHAnsi"/>
          <w:kern w:val="3"/>
          <w:sz w:val="24"/>
          <w:szCs w:val="24"/>
          <w:lang w:eastAsia="zh-CN"/>
        </w:rPr>
        <w:t xml:space="preserve">Oprócz przypadków wymienionych w Kodeksie Cywilnym, Zamawiający może odstąpić od umowy w razie wystąpienia istotnej zmiany okoliczności powodującej, że wykonanie umowy nie leży w interesie publicznym, czego nie można było przewidzieć w chwili zawarcia umowy. </w:t>
      </w:r>
    </w:p>
    <w:p w14:paraId="1120A368" w14:textId="77777777" w:rsidR="008A1D14" w:rsidRPr="00F3464F" w:rsidRDefault="008A1D14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textAlignment w:val="baseline"/>
        <w:rPr>
          <w:rFonts w:asciiTheme="minorHAnsi" w:eastAsia="SimSun" w:hAnsiTheme="minorHAnsi" w:cstheme="minorHAnsi"/>
          <w:kern w:val="3"/>
          <w:sz w:val="24"/>
          <w:szCs w:val="24"/>
          <w:lang w:eastAsia="zh-CN"/>
        </w:rPr>
      </w:pPr>
      <w:r w:rsidRPr="00F3464F">
        <w:rPr>
          <w:rFonts w:asciiTheme="minorHAnsi" w:eastAsia="SimSun" w:hAnsiTheme="minorHAnsi" w:cstheme="minorHAnsi"/>
          <w:kern w:val="3"/>
          <w:sz w:val="24"/>
          <w:szCs w:val="24"/>
          <w:lang w:eastAsia="zh-CN"/>
        </w:rPr>
        <w:t xml:space="preserve">Odstąpienie od umowy w przypadku, o którym mowa w ust. 2 może nastąpić </w:t>
      </w:r>
      <w:r w:rsidRPr="00F3464F">
        <w:rPr>
          <w:rFonts w:asciiTheme="minorHAnsi" w:eastAsia="SimSun" w:hAnsiTheme="minorHAnsi" w:cstheme="minorHAnsi"/>
          <w:kern w:val="3"/>
          <w:sz w:val="24"/>
          <w:szCs w:val="24"/>
          <w:lang w:eastAsia="zh-CN"/>
        </w:rPr>
        <w:br/>
        <w:t xml:space="preserve">w terminie 1 miesiąca od powzięcia wiadomości o powyższych okolicznościach. </w:t>
      </w:r>
      <w:r w:rsidRPr="00F3464F">
        <w:rPr>
          <w:rFonts w:asciiTheme="minorHAnsi" w:eastAsia="SimSun" w:hAnsiTheme="minorHAnsi" w:cstheme="minorHAnsi"/>
          <w:kern w:val="3"/>
          <w:sz w:val="24"/>
          <w:szCs w:val="24"/>
          <w:lang w:eastAsia="zh-CN"/>
        </w:rPr>
        <w:br/>
        <w:t>W takim przypadku Wykonawca może żądać jedynie wynagrodzenia należnego mu z tytułu wykonania części umowy.</w:t>
      </w:r>
    </w:p>
    <w:p w14:paraId="2C2975B2" w14:textId="77777777" w:rsidR="008A1D14" w:rsidRPr="00F3464F" w:rsidRDefault="008A1D14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textAlignment w:val="baseline"/>
        <w:rPr>
          <w:rFonts w:asciiTheme="minorHAnsi" w:eastAsia="SimSun" w:hAnsiTheme="minorHAnsi" w:cstheme="minorHAnsi"/>
          <w:kern w:val="3"/>
          <w:sz w:val="24"/>
          <w:szCs w:val="24"/>
          <w:lang w:eastAsia="zh-CN"/>
        </w:rPr>
      </w:pPr>
      <w:r w:rsidRPr="00F3464F">
        <w:rPr>
          <w:rFonts w:asciiTheme="minorHAnsi" w:eastAsia="SimSun" w:hAnsiTheme="minorHAnsi" w:cstheme="minorHAnsi"/>
          <w:kern w:val="3"/>
          <w:sz w:val="24"/>
          <w:szCs w:val="24"/>
          <w:lang w:eastAsia="zh-CN"/>
        </w:rPr>
        <w:t xml:space="preserve">Wszelkie zmiany niniejszej umowy dla wywołania skutków prawnych wymagają zawarcia pisemnego aneksu pod rygorem nieważności. </w:t>
      </w:r>
    </w:p>
    <w:p w14:paraId="4D94E7E2" w14:textId="77777777" w:rsidR="008A1D14" w:rsidRPr="00F3464F" w:rsidRDefault="008A1D14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textAlignment w:val="baseline"/>
        <w:rPr>
          <w:rFonts w:asciiTheme="minorHAnsi" w:eastAsia="SimSun" w:hAnsiTheme="minorHAnsi" w:cstheme="minorHAnsi"/>
          <w:kern w:val="3"/>
          <w:sz w:val="24"/>
          <w:szCs w:val="24"/>
          <w:lang w:eastAsia="zh-CN"/>
        </w:rPr>
      </w:pPr>
      <w:r w:rsidRPr="00F3464F">
        <w:rPr>
          <w:rFonts w:asciiTheme="minorHAnsi" w:eastAsia="SimSun" w:hAnsiTheme="minorHAnsi" w:cstheme="minorHAnsi"/>
          <w:kern w:val="3"/>
          <w:sz w:val="24"/>
          <w:szCs w:val="24"/>
          <w:lang w:eastAsia="zh-CN"/>
        </w:rPr>
        <w:t>W sprawach nieuregulowanych w niniejszej umowie znajdują zastosowanie odpowiednie przepisy odpowiednie przepisy Prawa budowlanego, Kodeksu cywilnego oraz przepisy Prawa zamówień publicznych.</w:t>
      </w:r>
    </w:p>
    <w:p w14:paraId="6490A81C" w14:textId="77777777" w:rsidR="008A1D14" w:rsidRPr="00F3464F" w:rsidRDefault="008A1D14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textAlignment w:val="baseline"/>
        <w:rPr>
          <w:rFonts w:asciiTheme="minorHAnsi" w:eastAsia="SimSun" w:hAnsiTheme="minorHAnsi" w:cstheme="minorHAnsi"/>
          <w:kern w:val="3"/>
          <w:sz w:val="24"/>
          <w:szCs w:val="24"/>
          <w:lang w:eastAsia="zh-CN"/>
        </w:rPr>
      </w:pPr>
      <w:r w:rsidRPr="00F3464F">
        <w:rPr>
          <w:rFonts w:asciiTheme="minorHAnsi" w:eastAsia="SimSun" w:hAnsiTheme="minorHAnsi" w:cstheme="minorHAnsi"/>
          <w:kern w:val="3"/>
          <w:sz w:val="24"/>
          <w:szCs w:val="24"/>
          <w:lang w:eastAsia="zh-CN"/>
        </w:rPr>
        <w:t xml:space="preserve">Wszelkie spory wynikłe na tle stosowania przedmiotowej umowy rozpatrywać będzie właściwy rzeczowo i miejscowo według siedziby Zamawiającego sąd powszechny. </w:t>
      </w:r>
    </w:p>
    <w:p w14:paraId="1C8E204D" w14:textId="77777777" w:rsidR="008A1D14" w:rsidRPr="00F3464F" w:rsidRDefault="008A1D14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textAlignment w:val="baseline"/>
        <w:rPr>
          <w:rFonts w:asciiTheme="minorHAnsi" w:eastAsia="SimSun" w:hAnsiTheme="minorHAnsi" w:cstheme="minorHAnsi"/>
          <w:kern w:val="3"/>
          <w:sz w:val="24"/>
          <w:szCs w:val="24"/>
          <w:lang w:eastAsia="zh-CN"/>
        </w:rPr>
      </w:pPr>
      <w:r w:rsidRPr="00F3464F">
        <w:rPr>
          <w:rFonts w:asciiTheme="minorHAnsi" w:eastAsia="SimSun" w:hAnsiTheme="minorHAnsi" w:cstheme="minorHAnsi"/>
          <w:kern w:val="3"/>
          <w:sz w:val="24"/>
          <w:szCs w:val="24"/>
          <w:lang w:eastAsia="zh-CN"/>
        </w:rPr>
        <w:t xml:space="preserve">Umowa została sporządzona w dwóch jednobrzmiących egzemplarzach po jednym dla każdej ze stron. </w:t>
      </w:r>
    </w:p>
    <w:p w14:paraId="1379F38E" w14:textId="77777777" w:rsidR="008A1D14" w:rsidRPr="00F3464F" w:rsidRDefault="008A1D14" w:rsidP="008A1D14">
      <w:pPr>
        <w:spacing w:after="24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</w:p>
    <w:p w14:paraId="4881504C" w14:textId="77777777" w:rsidR="008A1D14" w:rsidRPr="00F3464F" w:rsidRDefault="008A1D14" w:rsidP="008A1D14">
      <w:pPr>
        <w:spacing w:after="24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</w:p>
    <w:p w14:paraId="23F258EA" w14:textId="77777777" w:rsidR="008A1D14" w:rsidRPr="00F3464F" w:rsidRDefault="008A1D14" w:rsidP="008A1D14">
      <w:pPr>
        <w:spacing w:after="24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3464F">
        <w:rPr>
          <w:rFonts w:asciiTheme="minorHAnsi" w:hAnsiTheme="minorHAnsi" w:cstheme="minorHAnsi"/>
          <w:sz w:val="24"/>
          <w:szCs w:val="24"/>
        </w:rPr>
        <w:t xml:space="preserve">      ZAMAWIAJĄCY:                                                                           WYKONAWCA:</w:t>
      </w:r>
    </w:p>
    <w:p w14:paraId="2349D2AA" w14:textId="77777777" w:rsidR="008A1D14" w:rsidRPr="00F3464F" w:rsidRDefault="008A1D14" w:rsidP="008A1D14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62238C70" w14:textId="77777777" w:rsidR="008A1D14" w:rsidRPr="00F3464F" w:rsidRDefault="008A1D14" w:rsidP="008A1D14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08CF85E0" w14:textId="77777777" w:rsidR="008A1D14" w:rsidRPr="00F3464F" w:rsidRDefault="008A1D14" w:rsidP="008A1D14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1C4F860B" w14:textId="77777777" w:rsidR="008A1D14" w:rsidRPr="00F3464F" w:rsidRDefault="008A1D14" w:rsidP="008A1D14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31D61928" w14:textId="77777777" w:rsidR="008A1D14" w:rsidRPr="00F3464F" w:rsidRDefault="008A1D14" w:rsidP="008A1D14">
      <w:pPr>
        <w:spacing w:after="0"/>
        <w:ind w:firstLine="284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F3464F">
        <w:rPr>
          <w:rFonts w:asciiTheme="minorHAnsi" w:hAnsiTheme="minorHAnsi" w:cstheme="minorHAnsi"/>
          <w:sz w:val="24"/>
          <w:szCs w:val="24"/>
        </w:rPr>
        <w:t>Kontrasygnata</w:t>
      </w:r>
      <w:r w:rsidRPr="00F3464F">
        <w:rPr>
          <w:rFonts w:asciiTheme="minorHAnsi" w:hAnsiTheme="minorHAnsi" w:cstheme="minorHAnsi"/>
          <w:sz w:val="24"/>
          <w:szCs w:val="24"/>
        </w:rPr>
        <w:br w:type="page"/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674"/>
        <w:gridCol w:w="7960"/>
      </w:tblGrid>
      <w:tr w:rsidR="008A1D14" w:rsidRPr="00625F45" w14:paraId="5C6552CB" w14:textId="77777777" w:rsidTr="005E157D">
        <w:trPr>
          <w:tblHeader/>
        </w:trPr>
        <w:tc>
          <w:tcPr>
            <w:tcW w:w="9634" w:type="dxa"/>
            <w:gridSpan w:val="2"/>
            <w:shd w:val="clear" w:color="auto" w:fill="D9D9D9"/>
          </w:tcPr>
          <w:p w14:paraId="53B133C5" w14:textId="77777777" w:rsidR="008A1D14" w:rsidRPr="00625F45" w:rsidRDefault="008A1D14" w:rsidP="005E157D">
            <w:pPr>
              <w:spacing w:before="120"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</w:pPr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lastRenderedPageBreak/>
              <w:t>Klauzula informacyjna dotycząca przetwarzania danych osobowych</w:t>
            </w:r>
          </w:p>
          <w:p w14:paraId="501BFA7C" w14:textId="77777777" w:rsidR="008A1D14" w:rsidRPr="00625F45" w:rsidRDefault="008A1D14" w:rsidP="005E157D">
            <w:pPr>
              <w:spacing w:before="120"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</w:pPr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 xml:space="preserve">W celu wykonania obowiązku nałożonego art. 13 i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</w:t>
            </w:r>
            <w:proofErr w:type="spellStart"/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>późn</w:t>
            </w:r>
            <w:proofErr w:type="spellEnd"/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>. zm.), w związku z art. 88 ustawy o zasadach realizacji zadań finansowanych ze środków europejskich w perspektywie finansowej 2021-2027 (Ustawa z dnia 28 kwietnia 2022 r o zasadach realizacji zadań finansowanych ze środków europejskich w perspektywie finansowej 2021-2027 (Dz.U. poz. 1079), zwana dalej „ustawą wdrożeniową”), informujemy o zasadach przetwarzania Państwa danych osobowych:</w:t>
            </w:r>
          </w:p>
        </w:tc>
      </w:tr>
      <w:tr w:rsidR="008A1D14" w:rsidRPr="00625F45" w14:paraId="67067D17" w14:textId="77777777" w:rsidTr="005E157D">
        <w:tc>
          <w:tcPr>
            <w:tcW w:w="1674" w:type="dxa"/>
            <w:shd w:val="clear" w:color="auto" w:fill="D9D9D9"/>
          </w:tcPr>
          <w:p w14:paraId="3626173B" w14:textId="77777777" w:rsidR="008A1D14" w:rsidRPr="00625F45" w:rsidRDefault="008A1D14" w:rsidP="005E157D">
            <w:pPr>
              <w:spacing w:before="120" w:after="0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</w:pPr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>1. Administrator</w:t>
            </w:r>
          </w:p>
        </w:tc>
        <w:tc>
          <w:tcPr>
            <w:tcW w:w="7960" w:type="dxa"/>
          </w:tcPr>
          <w:p w14:paraId="6E55F1F8" w14:textId="77777777" w:rsidR="008A1D14" w:rsidRPr="00625F45" w:rsidRDefault="008A1D14" w:rsidP="005E157D">
            <w:pPr>
              <w:spacing w:before="120" w:after="0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</w:pPr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>Administratorami są:</w:t>
            </w:r>
          </w:p>
          <w:p w14:paraId="7230B87E" w14:textId="77777777" w:rsidR="008A1D14" w:rsidRPr="00625F45" w:rsidRDefault="008A1D14" w:rsidP="005E157D">
            <w:pPr>
              <w:spacing w:before="120" w:after="0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</w:pPr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>Miasto i Gmina Gąbin reprezentowana przez Burmistrza Miasta i Gminy Gąbin z siedzibą przy ul. Stary Rynek 16, 09-530 Gąbin – w zakresie danych przetwarzanych w dokumentacji i innych zbiorach danych prowadzonych przez organ zamawiający.</w:t>
            </w:r>
          </w:p>
          <w:p w14:paraId="5222AE49" w14:textId="77777777" w:rsidR="008A1D14" w:rsidRPr="00625F45" w:rsidRDefault="008A1D14" w:rsidP="005E157D">
            <w:pPr>
              <w:spacing w:before="120" w:after="0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</w:pPr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>Zarząd Województwa Mazowieckiego będący Instytucją Zarządzającą Funduszy Europejskich dla Mazowsza 2021-2027, z siedzibą przy ul. Jagiellońskiej 26, 00-926 Warszawa – odpowiada za dane osobowe niezbędne do prawidłowego wykonania i rozliczenia umowy o dofinansowanie Projektu: „Budowa i rozbudowa stacji uzdatniania wody w miejscowości Kamień Słubice wraz z monitoringiem sieci wodociągowych na terenie miasta i gminy Gąbin”.</w:t>
            </w:r>
          </w:p>
          <w:p w14:paraId="178511BF" w14:textId="77777777" w:rsidR="008A1D14" w:rsidRPr="00625F45" w:rsidRDefault="008A1D14" w:rsidP="005E157D">
            <w:pPr>
              <w:spacing w:before="120" w:after="0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</w:pPr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>Instytucja Pośrednicząca Funduszy Europejskich dla Mazowsza 2021-2027, tj. Mazowiecka Jednostka Wdrażania Programów Unijnych z siedzibą przy ul. Inflanckiej 4, 00-189 Warszawa – w zakresie przetwarzania danych osobowych osób biorących udział w realizacji Projektu.</w:t>
            </w:r>
          </w:p>
        </w:tc>
      </w:tr>
      <w:tr w:rsidR="008A1D14" w:rsidRPr="00625F45" w14:paraId="4929DF61" w14:textId="77777777" w:rsidTr="005E157D">
        <w:tc>
          <w:tcPr>
            <w:tcW w:w="1674" w:type="dxa"/>
            <w:shd w:val="clear" w:color="auto" w:fill="D9D9D9"/>
          </w:tcPr>
          <w:p w14:paraId="7EF9B7BD" w14:textId="77777777" w:rsidR="008A1D14" w:rsidRPr="00625F45" w:rsidRDefault="008A1D14" w:rsidP="005E157D">
            <w:pPr>
              <w:spacing w:before="120" w:after="0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</w:pPr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>2. Cel przetwarzania danych</w:t>
            </w:r>
          </w:p>
        </w:tc>
        <w:tc>
          <w:tcPr>
            <w:tcW w:w="7960" w:type="dxa"/>
          </w:tcPr>
          <w:p w14:paraId="4D0ACC70" w14:textId="77777777" w:rsidR="008A1D14" w:rsidRPr="00625F45" w:rsidRDefault="008A1D14" w:rsidP="005E157D">
            <w:pPr>
              <w:spacing w:before="120" w:after="0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</w:pPr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 xml:space="preserve">Pani/Pana dane będą przetwarzane na podstawie art.6 ust.1 lit. c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</w:t>
            </w:r>
            <w:proofErr w:type="spellStart"/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>późn</w:t>
            </w:r>
            <w:proofErr w:type="spellEnd"/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 xml:space="preserve">. zm.) (dalej: RODO) w związku z przepisem szczególnym ustawy; </w:t>
            </w:r>
          </w:p>
          <w:p w14:paraId="3251CB6A" w14:textId="77777777" w:rsidR="008A1D14" w:rsidRPr="00625F45" w:rsidRDefault="008A1D14" w:rsidP="005E157D">
            <w:pPr>
              <w:spacing w:before="120" w:after="0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</w:pPr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>- przez Miasto i Gminę Gąbin – w celu związanym z realizacją postępowania o udzielenie zamówienia publicznego</w:t>
            </w:r>
          </w:p>
          <w:p w14:paraId="06F57C79" w14:textId="77777777" w:rsidR="008A1D14" w:rsidRPr="00625F45" w:rsidRDefault="008A1D14" w:rsidP="005E157D">
            <w:pPr>
              <w:spacing w:before="120" w:after="0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</w:pPr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>- przez Zarząd Województwa Mazowieckiego oraz Mazowiecką Jednostkę Wdrażania Programów Unijnych:</w:t>
            </w:r>
          </w:p>
          <w:p w14:paraId="12B4F511" w14:textId="77777777" w:rsidR="008A1D14" w:rsidRPr="00625F45" w:rsidRDefault="008A1D14" w:rsidP="005E157D">
            <w:pPr>
              <w:spacing w:before="120" w:after="0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</w:pPr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>1) dane osobowe będą przetwarzane w związku z realizacją FEM 2021-2027, w szczególności w celu monitorowania, sprawozdawczości, komunikacji, publikacji, ewaluacji, zarządzania finansowego, weryfikacji i audytów oraz do celów określania kwalifikowalności uczestników;</w:t>
            </w:r>
          </w:p>
          <w:p w14:paraId="432A4F1D" w14:textId="77777777" w:rsidR="008A1D14" w:rsidRPr="00625F45" w:rsidRDefault="008A1D14" w:rsidP="005E157D">
            <w:pPr>
              <w:spacing w:before="120" w:after="0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</w:pPr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>2) podanie danych jest dobrowolne, ale konieczne do realizacji wyżej wymienionego celu. Odmowa ich podania jest równoznaczna z brakiem możliwości podjęcia stosownych działań.</w:t>
            </w:r>
          </w:p>
        </w:tc>
      </w:tr>
      <w:tr w:rsidR="008A1D14" w:rsidRPr="00625F45" w14:paraId="6E88B420" w14:textId="77777777" w:rsidTr="005E157D">
        <w:tc>
          <w:tcPr>
            <w:tcW w:w="1674" w:type="dxa"/>
            <w:shd w:val="clear" w:color="auto" w:fill="D9D9D9"/>
          </w:tcPr>
          <w:p w14:paraId="666B6FE4" w14:textId="77777777" w:rsidR="008A1D14" w:rsidRPr="00625F45" w:rsidRDefault="008A1D14" w:rsidP="005E157D">
            <w:pPr>
              <w:spacing w:before="120" w:after="0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</w:pPr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lastRenderedPageBreak/>
              <w:t>3. Podstawa przetwarzania</w:t>
            </w:r>
          </w:p>
        </w:tc>
        <w:tc>
          <w:tcPr>
            <w:tcW w:w="7960" w:type="dxa"/>
          </w:tcPr>
          <w:p w14:paraId="42B06DFF" w14:textId="77777777" w:rsidR="008A1D14" w:rsidRPr="00625F45" w:rsidRDefault="008A1D14" w:rsidP="005E157D">
            <w:pPr>
              <w:spacing w:before="120" w:after="0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</w:pPr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>Pani/Pana dane będą przetwarzane na podstawie art.6 ust.1 lit. c, e, art. 9 ust. 2 lit. g oraz art. 10 RODO w związku z przepisem szczególnym ustawy:</w:t>
            </w:r>
          </w:p>
          <w:p w14:paraId="0578A642" w14:textId="77777777" w:rsidR="008A1D14" w:rsidRPr="00625F45" w:rsidRDefault="008A1D14" w:rsidP="005E157D">
            <w:pPr>
              <w:spacing w:before="120" w:after="0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</w:pPr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>- przez Miasto i Gminę Gąbin – na podstawie ustawy Prawo zamówień publicznych oraz działanie przez administratora w interesie publicznym</w:t>
            </w:r>
          </w:p>
          <w:p w14:paraId="008EE48F" w14:textId="77777777" w:rsidR="008A1D14" w:rsidRPr="00625F45" w:rsidRDefault="008A1D14" w:rsidP="005E157D">
            <w:pPr>
              <w:spacing w:before="120" w:after="0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</w:pPr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 xml:space="preserve">- przez Zarząd Województwa Mazowieckiego oraz Mazowiecką Jednostkę Wdrażania Programów Unijnych, Państwa dane osobowe będą przetwarzane w związku z tym, że: </w:t>
            </w:r>
          </w:p>
          <w:p w14:paraId="04E2E65E" w14:textId="77777777" w:rsidR="008A1D14" w:rsidRPr="00625F45" w:rsidRDefault="008A1D14" w:rsidP="005E157D">
            <w:pPr>
              <w:spacing w:before="120" w:after="0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</w:pPr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>Zobowiązuje nas do tego prawo (art. 6 ust. 1 lit. c i art. 9 ust. 2 lit. g RODO):</w:t>
            </w:r>
          </w:p>
          <w:p w14:paraId="0FAC6245" w14:textId="77777777" w:rsidR="008A1D14" w:rsidRPr="00625F45" w:rsidRDefault="008A1D14" w:rsidP="005E157D">
            <w:pPr>
              <w:spacing w:before="120" w:after="0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</w:pPr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 xml:space="preserve">1) 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30.06.2021, str. 159, z </w:t>
            </w:r>
            <w:proofErr w:type="spellStart"/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>późn</w:t>
            </w:r>
            <w:proofErr w:type="spellEnd"/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>. zm.);</w:t>
            </w:r>
          </w:p>
          <w:p w14:paraId="63429FED" w14:textId="77777777" w:rsidR="008A1D14" w:rsidRPr="00625F45" w:rsidRDefault="008A1D14" w:rsidP="005E157D">
            <w:pPr>
              <w:spacing w:before="120" w:after="0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</w:pPr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 xml:space="preserve">2) rozporządzenie Parlamentu Europejskiego i Rady (UE) 2021/1057 z dnia 24 czerwca 2021 r. ustanawiające Europejski Fundusz Społeczny Plus (EFS+) oraz uchylające rozporządzenie (UE) nr 1296/2013 (Dz. Urz. UE L 231 z 30.06.2021, str. 21, z </w:t>
            </w:r>
            <w:proofErr w:type="spellStart"/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>późn</w:t>
            </w:r>
            <w:proofErr w:type="spellEnd"/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>. zm.);</w:t>
            </w:r>
          </w:p>
          <w:p w14:paraId="0DFE4423" w14:textId="77777777" w:rsidR="008A1D14" w:rsidRPr="00625F45" w:rsidRDefault="008A1D14" w:rsidP="005E157D">
            <w:pPr>
              <w:spacing w:before="120" w:after="0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</w:pPr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>3) ustawa z dnia 28 kwietnia 2022 r. o zasadach realizacji zadań finansowanych ze środków europejskich w perspektywie finansowej 2021-2027, w szczególności art. 87-93.</w:t>
            </w:r>
          </w:p>
        </w:tc>
      </w:tr>
      <w:tr w:rsidR="008A1D14" w:rsidRPr="00625F45" w14:paraId="6C840845" w14:textId="77777777" w:rsidTr="005E157D">
        <w:tc>
          <w:tcPr>
            <w:tcW w:w="1674" w:type="dxa"/>
            <w:shd w:val="clear" w:color="auto" w:fill="D9D9D9"/>
          </w:tcPr>
          <w:p w14:paraId="0D731F6C" w14:textId="77777777" w:rsidR="008A1D14" w:rsidRPr="00625F45" w:rsidRDefault="008A1D14" w:rsidP="005E157D">
            <w:pPr>
              <w:spacing w:before="120" w:after="0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</w:pPr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>4. Sposób pozyskiwania danych</w:t>
            </w:r>
          </w:p>
        </w:tc>
        <w:tc>
          <w:tcPr>
            <w:tcW w:w="7960" w:type="dxa"/>
          </w:tcPr>
          <w:p w14:paraId="14892603" w14:textId="77777777" w:rsidR="008A1D14" w:rsidRPr="00625F45" w:rsidRDefault="008A1D14" w:rsidP="005E157D">
            <w:pPr>
              <w:spacing w:before="120" w:after="0"/>
              <w:rPr>
                <w:rFonts w:ascii="Arial" w:eastAsia="Times New Roman" w:hAnsi="Arial" w:cs="Arial"/>
                <w:bCs/>
                <w:color w:val="FF0000"/>
                <w:sz w:val="24"/>
                <w:szCs w:val="24"/>
                <w:vertAlign w:val="superscript"/>
              </w:rPr>
            </w:pPr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>Dane pozyskujemy bezpośrednio od osób, których one dotyczą, albo od instytucji i podmiotów zaangażowanych w realizację Programu, w tym w szczególności od wnioskodawców, beneficjentów, partnerów.</w:t>
            </w:r>
          </w:p>
        </w:tc>
      </w:tr>
      <w:tr w:rsidR="008A1D14" w:rsidRPr="00625F45" w14:paraId="6042A5B9" w14:textId="77777777" w:rsidTr="005E157D">
        <w:tc>
          <w:tcPr>
            <w:tcW w:w="1674" w:type="dxa"/>
            <w:shd w:val="clear" w:color="auto" w:fill="D9D9D9"/>
          </w:tcPr>
          <w:p w14:paraId="203E2E56" w14:textId="77777777" w:rsidR="008A1D14" w:rsidRPr="00625F45" w:rsidRDefault="008A1D14" w:rsidP="005E157D">
            <w:pPr>
              <w:spacing w:before="120" w:after="0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</w:pPr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>5. Dostęp do danych osobowych</w:t>
            </w:r>
          </w:p>
        </w:tc>
        <w:tc>
          <w:tcPr>
            <w:tcW w:w="7960" w:type="dxa"/>
          </w:tcPr>
          <w:p w14:paraId="0C84690B" w14:textId="77777777" w:rsidR="008A1D14" w:rsidRPr="00625F45" w:rsidRDefault="008A1D14" w:rsidP="005E157D">
            <w:pPr>
              <w:spacing w:before="120" w:after="0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</w:pPr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 xml:space="preserve">Dostęp do Państwa danych osobowych mają pracownicy i współpracownicy administratora. Ponadto Państwa dane osobowe mogą być powierzane lub udostępniane: </w:t>
            </w:r>
          </w:p>
          <w:p w14:paraId="4EBE8FA1" w14:textId="77777777" w:rsidR="008A1D14" w:rsidRPr="00625F45" w:rsidRDefault="008A1D14" w:rsidP="005E157D">
            <w:pPr>
              <w:spacing w:before="120" w:after="0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</w:pPr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lastRenderedPageBreak/>
              <w:t>1) podmiotom, którym zleciliśmy wykonywanie zadań w ramach FEM 2014-2020;</w:t>
            </w:r>
          </w:p>
          <w:p w14:paraId="7F98FC02" w14:textId="77777777" w:rsidR="008A1D14" w:rsidRPr="00625F45" w:rsidRDefault="008A1D14" w:rsidP="005E157D">
            <w:pPr>
              <w:spacing w:before="120" w:after="0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</w:pPr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 xml:space="preserve">2) organom Komisji Europejskiej, ministrowi właściwemu do spraw finansów publicznych, prezesowi zakładu ubezpieczeń społecznych; </w:t>
            </w:r>
          </w:p>
          <w:p w14:paraId="2B08E7D7" w14:textId="77777777" w:rsidR="008A1D14" w:rsidRPr="00625F45" w:rsidRDefault="008A1D14" w:rsidP="005E157D">
            <w:pPr>
              <w:spacing w:before="120" w:after="0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</w:pPr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>3) podmiotom, które wykonują dla nas usługi związane z obsługą i rozwojem systemów teleinformatycznych, a także zapewnieniem łączności, np. dostawcom rozwiązań IT i operatorom telekomunikacyjnym;</w:t>
            </w:r>
          </w:p>
          <w:p w14:paraId="0FB2FA8D" w14:textId="77777777" w:rsidR="008A1D14" w:rsidRPr="00625F45" w:rsidRDefault="008A1D14" w:rsidP="005E157D">
            <w:pPr>
              <w:spacing w:before="120" w:after="0"/>
              <w:rPr>
                <w:rFonts w:ascii="Arial" w:eastAsia="Times New Roman" w:hAnsi="Arial" w:cs="Arial"/>
                <w:bCs/>
                <w:color w:val="FF0000"/>
                <w:sz w:val="24"/>
                <w:szCs w:val="24"/>
                <w:vertAlign w:val="superscript"/>
              </w:rPr>
            </w:pPr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>4) innym podmiotom upoważnionym na podstawie odrębnych przepisów prawa.</w:t>
            </w:r>
          </w:p>
        </w:tc>
      </w:tr>
      <w:tr w:rsidR="008A1D14" w:rsidRPr="00625F45" w14:paraId="685F4275" w14:textId="77777777" w:rsidTr="005E157D">
        <w:tc>
          <w:tcPr>
            <w:tcW w:w="1674" w:type="dxa"/>
            <w:shd w:val="clear" w:color="auto" w:fill="D9D9D9"/>
          </w:tcPr>
          <w:p w14:paraId="77DC9461" w14:textId="77777777" w:rsidR="008A1D14" w:rsidRPr="00625F45" w:rsidRDefault="008A1D14" w:rsidP="005E157D">
            <w:pPr>
              <w:spacing w:before="120" w:after="0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</w:pPr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lastRenderedPageBreak/>
              <w:t>6. Okres przechowywania danych</w:t>
            </w:r>
          </w:p>
        </w:tc>
        <w:tc>
          <w:tcPr>
            <w:tcW w:w="7960" w:type="dxa"/>
          </w:tcPr>
          <w:p w14:paraId="643535D6" w14:textId="77777777" w:rsidR="008A1D14" w:rsidRPr="00625F45" w:rsidRDefault="008A1D14" w:rsidP="005E157D">
            <w:pPr>
              <w:spacing w:before="120" w:after="0"/>
              <w:rPr>
                <w:rFonts w:ascii="Arial" w:eastAsia="Times New Roman" w:hAnsi="Arial" w:cs="Arial"/>
                <w:bCs/>
                <w:color w:val="FF0000"/>
                <w:sz w:val="24"/>
                <w:szCs w:val="24"/>
                <w:vertAlign w:val="superscript"/>
              </w:rPr>
            </w:pPr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>Dane osobowe są przechowywane przez okres niezbędny do realizacji celów określonych w punkcie 2.</w:t>
            </w:r>
          </w:p>
        </w:tc>
      </w:tr>
      <w:tr w:rsidR="008A1D14" w:rsidRPr="00625F45" w14:paraId="0B0F63A8" w14:textId="77777777" w:rsidTr="005E157D">
        <w:tc>
          <w:tcPr>
            <w:tcW w:w="1674" w:type="dxa"/>
            <w:shd w:val="clear" w:color="auto" w:fill="D9D9D9"/>
          </w:tcPr>
          <w:p w14:paraId="29857C0A" w14:textId="77777777" w:rsidR="008A1D14" w:rsidRPr="00625F45" w:rsidRDefault="008A1D14" w:rsidP="005E157D">
            <w:pPr>
              <w:spacing w:before="120" w:after="0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</w:pPr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>7. Prawa osób, których dane dotyczą</w:t>
            </w:r>
          </w:p>
        </w:tc>
        <w:tc>
          <w:tcPr>
            <w:tcW w:w="7960" w:type="dxa"/>
          </w:tcPr>
          <w:p w14:paraId="00F456F1" w14:textId="77777777" w:rsidR="008A1D14" w:rsidRPr="00625F45" w:rsidRDefault="008A1D14" w:rsidP="005E157D">
            <w:pPr>
              <w:spacing w:before="120" w:after="0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</w:pPr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 xml:space="preserve">Przysługują Państwu następujące prawa: </w:t>
            </w:r>
          </w:p>
          <w:p w14:paraId="38B7FDB8" w14:textId="77777777" w:rsidR="008A1D14" w:rsidRPr="00625F45" w:rsidRDefault="008A1D14" w:rsidP="005E157D">
            <w:pPr>
              <w:spacing w:before="120" w:after="0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</w:pPr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 xml:space="preserve">1) prawo dostępu do swoich danych oraz otrzymania ich kopii (art. 15 RODO); </w:t>
            </w:r>
          </w:p>
          <w:p w14:paraId="058D4F18" w14:textId="77777777" w:rsidR="008A1D14" w:rsidRPr="00625F45" w:rsidRDefault="008A1D14" w:rsidP="005E157D">
            <w:pPr>
              <w:spacing w:before="120" w:after="0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</w:pPr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 xml:space="preserve">2) prawo do sprostowania swoich danych (art. 16 RODO);  </w:t>
            </w:r>
          </w:p>
          <w:p w14:paraId="19200318" w14:textId="77777777" w:rsidR="008A1D14" w:rsidRPr="00625F45" w:rsidRDefault="008A1D14" w:rsidP="005E157D">
            <w:pPr>
              <w:spacing w:before="120" w:after="0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</w:pPr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>3) prawo do usunięcia swoich danych (art. 17 RODO) - jeśli nie zaistniały okoliczności, o których mowa w art. 17 ust. 3 RODO;</w:t>
            </w:r>
          </w:p>
          <w:p w14:paraId="7C236C1C" w14:textId="77777777" w:rsidR="008A1D14" w:rsidRPr="00625F45" w:rsidRDefault="008A1D14" w:rsidP="005E157D">
            <w:pPr>
              <w:spacing w:before="120" w:after="0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</w:pPr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>4) prawo do żądania od administratora ograniczenia przetwarzania swoich danych (art. 18 RODO);</w:t>
            </w:r>
          </w:p>
          <w:p w14:paraId="75F75771" w14:textId="77777777" w:rsidR="008A1D14" w:rsidRPr="00625F45" w:rsidRDefault="008A1D14" w:rsidP="005E157D">
            <w:pPr>
              <w:spacing w:before="120" w:after="0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</w:pPr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 xml:space="preserve">5) prawo do przenoszenia swoich danych (art. 20 RODO) – jeśli przetwarzanie odbywa się na podstawie umowy: w celu jej zawarcia lub realizacji (w myśl art. 6 ust. 1 lit. b RODO), oraz w sposób zautomatyzowany; </w:t>
            </w:r>
          </w:p>
          <w:p w14:paraId="2CE29232" w14:textId="77777777" w:rsidR="008A1D14" w:rsidRPr="00625F45" w:rsidRDefault="008A1D14" w:rsidP="005E157D">
            <w:pPr>
              <w:spacing w:before="120" w:after="0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</w:pPr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>6) prawo wniesienia skargi do organu nadzorczego Prezesa Urzędu Ochrony Danych Osobowych (art. 77 RODO), ul. Stawki 2, 00-193 Warszawa – w przypadku, gdy osoba uzna, iż przetwarzanie jej danych osobowych narusza przepisy RODO lub inne krajowe przepisy regulujące kwestię ochrony danych osobowych, obowiązujące w Polsce.</w:t>
            </w:r>
          </w:p>
        </w:tc>
      </w:tr>
      <w:tr w:rsidR="008A1D14" w:rsidRPr="00625F45" w14:paraId="2D6CD215" w14:textId="77777777" w:rsidTr="005E157D">
        <w:tc>
          <w:tcPr>
            <w:tcW w:w="1674" w:type="dxa"/>
            <w:shd w:val="clear" w:color="auto" w:fill="D9D9D9"/>
          </w:tcPr>
          <w:p w14:paraId="686ECF30" w14:textId="77777777" w:rsidR="008A1D14" w:rsidRPr="00625F45" w:rsidRDefault="008A1D14" w:rsidP="005E157D">
            <w:pPr>
              <w:spacing w:before="120" w:after="0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</w:pPr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lastRenderedPageBreak/>
              <w:t>8.Zautomatyzowane podejmowanie decyzji</w:t>
            </w:r>
          </w:p>
        </w:tc>
        <w:tc>
          <w:tcPr>
            <w:tcW w:w="7960" w:type="dxa"/>
          </w:tcPr>
          <w:p w14:paraId="7E0F5640" w14:textId="77777777" w:rsidR="008A1D14" w:rsidRPr="00625F45" w:rsidRDefault="008A1D14" w:rsidP="005E157D">
            <w:pPr>
              <w:spacing w:before="120" w:after="0"/>
              <w:rPr>
                <w:rFonts w:ascii="Arial" w:eastAsia="Times New Roman" w:hAnsi="Arial" w:cs="Arial"/>
                <w:bCs/>
                <w:color w:val="FF0000"/>
                <w:sz w:val="24"/>
                <w:szCs w:val="24"/>
                <w:vertAlign w:val="superscript"/>
              </w:rPr>
            </w:pPr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>Dane osobowe nie będą podlegały zautomatyzowanemu podejmowaniu decyzji, w tym profilowaniu.</w:t>
            </w:r>
          </w:p>
        </w:tc>
      </w:tr>
      <w:tr w:rsidR="008A1D14" w:rsidRPr="00625F45" w14:paraId="66CEC185" w14:textId="77777777" w:rsidTr="005E157D">
        <w:tc>
          <w:tcPr>
            <w:tcW w:w="1674" w:type="dxa"/>
            <w:shd w:val="clear" w:color="auto" w:fill="D9D9D9"/>
          </w:tcPr>
          <w:p w14:paraId="42C43AC8" w14:textId="77777777" w:rsidR="008A1D14" w:rsidRPr="00625F45" w:rsidRDefault="008A1D14" w:rsidP="005E157D">
            <w:pPr>
              <w:spacing w:before="120" w:after="0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</w:pPr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>9. Przekazywanie danych do państwa trzeciego</w:t>
            </w:r>
          </w:p>
        </w:tc>
        <w:tc>
          <w:tcPr>
            <w:tcW w:w="7960" w:type="dxa"/>
          </w:tcPr>
          <w:p w14:paraId="7D0FEB9C" w14:textId="77777777" w:rsidR="008A1D14" w:rsidRPr="00625F45" w:rsidRDefault="008A1D14" w:rsidP="005E157D">
            <w:pPr>
              <w:spacing w:before="120" w:after="0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</w:pPr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>Państwa dane osobowe nie będą przekazywane do państwa trzeciego.</w:t>
            </w:r>
          </w:p>
        </w:tc>
      </w:tr>
      <w:tr w:rsidR="008A1D14" w:rsidRPr="00625F45" w14:paraId="6956AEB0" w14:textId="77777777" w:rsidTr="005E157D">
        <w:tc>
          <w:tcPr>
            <w:tcW w:w="1674" w:type="dxa"/>
            <w:shd w:val="clear" w:color="auto" w:fill="D9D9D9"/>
          </w:tcPr>
          <w:p w14:paraId="24E30347" w14:textId="77777777" w:rsidR="008A1D14" w:rsidRPr="00625F45" w:rsidRDefault="008A1D14" w:rsidP="005E157D">
            <w:pPr>
              <w:spacing w:before="120" w:after="0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</w:pPr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>10. Kontakt z administratorem danych i Inspektorem Ochrony Danych</w:t>
            </w:r>
          </w:p>
        </w:tc>
        <w:tc>
          <w:tcPr>
            <w:tcW w:w="7960" w:type="dxa"/>
          </w:tcPr>
          <w:p w14:paraId="34018D37" w14:textId="77777777" w:rsidR="008A1D14" w:rsidRPr="00625F45" w:rsidRDefault="008A1D14" w:rsidP="005E157D">
            <w:pPr>
              <w:spacing w:before="120" w:after="0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</w:pPr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 xml:space="preserve">Z administratorem – Miastem i Gminą Gąbin można się skontaktować pisemnie na adres siedziby administratora lub e-mail: sekretariat@gabin.pl lub adres skrytki </w:t>
            </w:r>
            <w:proofErr w:type="spellStart"/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>ePUAP</w:t>
            </w:r>
            <w:proofErr w:type="spellEnd"/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>: /</w:t>
            </w:r>
            <w:proofErr w:type="spellStart"/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>umiggabin</w:t>
            </w:r>
            <w:proofErr w:type="spellEnd"/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>/skrytka, tel. 24 267 41 50. Administrator wyznaczył inspektora ochrony danych, z którym może się Pani/Pan skontaktować poprzez e-mail: iod@gabin.pl lub pisemnie na adres siedziby administratora.</w:t>
            </w:r>
          </w:p>
          <w:p w14:paraId="3A934954" w14:textId="77777777" w:rsidR="008A1D14" w:rsidRPr="00625F45" w:rsidRDefault="008A1D14" w:rsidP="005E157D">
            <w:pPr>
              <w:spacing w:before="120" w:after="0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</w:pPr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 xml:space="preserve">Jeśli mają Państwo pytania dotyczące przetwarzania przez Instytucję Zarządzającą FEM 2021-2027, prosimy kontaktować się pod adresem: Urząd Marszałkowski Województwa Mazowieckiego w Warszawie, ul. Jagiellońska 26, 03-719 Warszawa, tel. (22) 5979-100, email: urzad_marszalkowski@mazovia.pl, </w:t>
            </w:r>
            <w:proofErr w:type="spellStart"/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>ePUAP</w:t>
            </w:r>
            <w:proofErr w:type="spellEnd"/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>: /</w:t>
            </w:r>
            <w:proofErr w:type="spellStart"/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>umwm</w:t>
            </w:r>
            <w:proofErr w:type="spellEnd"/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>/</w:t>
            </w:r>
            <w:proofErr w:type="spellStart"/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>SkrytkaESP</w:t>
            </w:r>
            <w:proofErr w:type="spellEnd"/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 xml:space="preserve">. Administrator wyznaczył inspektora ochrony danych (IOD), z którym można skontaktować się pod adresem e-mail: </w:t>
            </w:r>
            <w:hyperlink r:id="rId8" w:history="1">
              <w:r w:rsidRPr="00625F45">
                <w:rPr>
                  <w:rFonts w:ascii="Arial" w:eastAsia="Times New Roman" w:hAnsi="Arial" w:cs="Arial"/>
                  <w:bCs/>
                  <w:sz w:val="24"/>
                  <w:szCs w:val="24"/>
                  <w:u w:val="single"/>
                  <w:vertAlign w:val="superscript"/>
                </w:rPr>
                <w:t>iod@mazovia.p</w:t>
              </w:r>
            </w:hyperlink>
          </w:p>
          <w:p w14:paraId="3F70E6E5" w14:textId="77777777" w:rsidR="008A1D14" w:rsidRPr="00625F45" w:rsidRDefault="008A1D14" w:rsidP="005E157D">
            <w:pPr>
              <w:spacing w:before="120" w:after="0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</w:pPr>
            <w:r w:rsidRPr="00625F45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>Z Jeśli mają Państwo pytania dotyczące przetwarzania przez Instytucję Pośredniczącą tj. Mazowiecką Jednostką Wdrażania Programów Unijnych, ul. Inflancka 4, 00-189 Warszawa w ramach FEM 2021-2027, prosimy kontaktować się z Inspektorem Ochrony Danych (IOD) w następujący sposób: pocztą tradycyjną na adres: ul. Inflancka 4, 00-189 Warszawa, elektronicznie: na adres e-mail: iod@mazowia.eu</w:t>
            </w:r>
          </w:p>
        </w:tc>
      </w:tr>
    </w:tbl>
    <w:p w14:paraId="13584FAE" w14:textId="3ECA5B6A" w:rsidR="008A1D14" w:rsidRPr="008A1D14" w:rsidRDefault="008A1D14" w:rsidP="008A1D14">
      <w:pPr>
        <w:spacing w:after="160"/>
        <w:ind w:left="284"/>
        <w:rPr>
          <w:rFonts w:ascii="Arial" w:hAnsi="Arial" w:cs="Arial"/>
          <w:sz w:val="24"/>
          <w:szCs w:val="24"/>
        </w:rPr>
      </w:pPr>
    </w:p>
    <w:p w14:paraId="27BA7520" w14:textId="77777777" w:rsidR="007C4CB0" w:rsidRPr="008A1D14" w:rsidRDefault="007C4CB0" w:rsidP="008A1D14"/>
    <w:sectPr w:rsidR="007C4CB0" w:rsidRPr="008A1D14" w:rsidSect="004B194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1054A" w14:textId="77777777" w:rsidR="001816E7" w:rsidRDefault="001816E7" w:rsidP="00515F94">
      <w:pPr>
        <w:pStyle w:val="Akapitzlist"/>
        <w:spacing w:after="0" w:line="240" w:lineRule="auto"/>
      </w:pPr>
      <w:r>
        <w:separator/>
      </w:r>
    </w:p>
  </w:endnote>
  <w:endnote w:type="continuationSeparator" w:id="0">
    <w:p w14:paraId="66050B50" w14:textId="77777777" w:rsidR="001816E7" w:rsidRDefault="001816E7" w:rsidP="00515F94">
      <w:pPr>
        <w:pStyle w:val="Akapitzlist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43DBF" w14:textId="77777777" w:rsidR="00451509" w:rsidRDefault="00451509" w:rsidP="0045150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CA64A" w14:textId="77777777" w:rsidR="001816E7" w:rsidRDefault="001816E7" w:rsidP="00515F94">
      <w:pPr>
        <w:pStyle w:val="Akapitzlist"/>
        <w:spacing w:after="0" w:line="240" w:lineRule="auto"/>
      </w:pPr>
      <w:r>
        <w:separator/>
      </w:r>
    </w:p>
  </w:footnote>
  <w:footnote w:type="continuationSeparator" w:id="0">
    <w:p w14:paraId="0AA3E025" w14:textId="77777777" w:rsidR="001816E7" w:rsidRDefault="001816E7" w:rsidP="00515F94">
      <w:pPr>
        <w:pStyle w:val="Akapitzlist"/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5EF53" w14:textId="1D1ED005" w:rsidR="00961273" w:rsidRDefault="00961273" w:rsidP="00EB5F6A">
    <w:pPr>
      <w:pStyle w:val="Nagwek"/>
      <w:jc w:val="center"/>
    </w:pPr>
  </w:p>
  <w:p w14:paraId="2BBF387E" w14:textId="77777777" w:rsidR="0065490E" w:rsidRDefault="0065490E" w:rsidP="00394930">
    <w:pPr>
      <w:pStyle w:val="Nagwek"/>
      <w:spacing w:after="100" w:afterAutospacing="1"/>
      <w:rPr>
        <w:rFonts w:ascii="Arial" w:hAnsi="Arial" w:cs="Arial"/>
        <w:sz w:val="24"/>
        <w:szCs w:val="24"/>
      </w:rPr>
    </w:pPr>
    <w:r w:rsidRPr="001975E8">
      <w:rPr>
        <w:noProof/>
      </w:rPr>
      <w:drawing>
        <wp:inline distT="0" distB="0" distL="0" distR="0" wp14:anchorId="4825C408" wp14:editId="6BDE2F6F">
          <wp:extent cx="5607438" cy="467550"/>
          <wp:effectExtent l="0" t="0" r="0" b="0"/>
          <wp:docPr id="919804400" name="Obraz 919804400" descr="Logotyp Fundusze Europejskie dla Mazowsza, flaga Polski i Unii Europejskiej oraz logo promocyjne Mazowsza złożone z ozdobnego napisu Mazowsze serce Polski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487216" name="Obraz 1433487216" descr="Logotyp Fundusze Europejskie dla Mazowsza, flaga Polski i Unii Europejskiej oraz logo promocyjne Mazowsza złożone z ozdobnego napisu Mazowsze serce Polski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438" cy="467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93B3858" w14:textId="726ABF8A" w:rsidR="00515F94" w:rsidRPr="00493BCE" w:rsidRDefault="005B43AB" w:rsidP="00394930">
    <w:pPr>
      <w:pStyle w:val="Nagwek"/>
      <w:spacing w:after="100" w:afterAutospacing="1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SSO.272.2.2.2026</w:t>
    </w:r>
    <w:r w:rsidR="00515F94" w:rsidRPr="00493BCE">
      <w:rPr>
        <w:rFonts w:ascii="Arial" w:hAnsi="Arial" w:cs="Arial"/>
        <w:sz w:val="24"/>
        <w:szCs w:val="24"/>
      </w:rPr>
      <w:tab/>
    </w:r>
    <w:r w:rsidR="00394930" w:rsidRPr="00493BCE">
      <w:rPr>
        <w:rFonts w:ascii="Arial" w:hAnsi="Arial" w:cs="Arial"/>
        <w:sz w:val="24"/>
        <w:szCs w:val="24"/>
      </w:rPr>
      <w:t xml:space="preserve">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7B6C7FBE"/>
    <w:name w:val="WW8Num2"/>
    <w:lvl w:ilvl="0">
      <w:start w:val="1"/>
      <w:numFmt w:val="decimal"/>
      <w:lvlText w:val="%1)"/>
      <w:lvlJc w:val="left"/>
      <w:pPr>
        <w:tabs>
          <w:tab w:val="num" w:pos="348"/>
        </w:tabs>
        <w:ind w:left="1068" w:hanging="360"/>
      </w:pPr>
      <w:rPr>
        <w:rFonts w:ascii="Calibri Light" w:hAnsi="Calibri Light" w:cs="Calibri Light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4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34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4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34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34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34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348"/>
        </w:tabs>
        <w:ind w:left="6828" w:hanging="180"/>
      </w:pPr>
    </w:lvl>
  </w:abstractNum>
  <w:abstractNum w:abstractNumId="1" w15:restartNumberingAfterBreak="0">
    <w:nsid w:val="00000003"/>
    <w:multiLevelType w:val="multilevel"/>
    <w:tmpl w:val="54FA745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 Light" w:hAnsi="Calibri Light" w:cs="Calibri Light" w:hint="default"/>
        <w:sz w:val="24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8"/>
    <w:multiLevelType w:val="multilevel"/>
    <w:tmpl w:val="1BCA8D3E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 w:hint="default"/>
        <w:b w:val="0"/>
        <w:sz w:val="22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B"/>
    <w:multiLevelType w:val="multilevel"/>
    <w:tmpl w:val="FA345E1C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C"/>
    <w:multiLevelType w:val="multilevel"/>
    <w:tmpl w:val="CDDAB692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 w:hint="default"/>
        <w:sz w:val="24"/>
        <w:szCs w:val="46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348"/>
        </w:tabs>
        <w:ind w:left="1068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4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34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4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34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34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34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348"/>
        </w:tabs>
        <w:ind w:left="6828" w:hanging="180"/>
      </w:pPr>
    </w:lvl>
  </w:abstractNum>
  <w:abstractNum w:abstractNumId="10" w15:restartNumberingAfterBreak="0">
    <w:nsid w:val="0000000F"/>
    <w:multiLevelType w:val="singleLevel"/>
    <w:tmpl w:val="D1A65496"/>
    <w:name w:val="WW8Num15"/>
    <w:lvl w:ilvl="0">
      <w:start w:val="1"/>
      <w:numFmt w:val="upperRoman"/>
      <w:lvlText w:val="%1."/>
      <w:lvlJc w:val="left"/>
      <w:pPr>
        <w:tabs>
          <w:tab w:val="num" w:pos="-76"/>
        </w:tabs>
        <w:ind w:left="644" w:hanging="360"/>
      </w:pPr>
      <w:rPr>
        <w:rFonts w:ascii="Calibri Light" w:hAnsi="Calibri Light" w:cs="Calibri Light" w:hint="default"/>
        <w:b/>
        <w:bCs/>
        <w:sz w:val="24"/>
        <w:szCs w:val="24"/>
      </w:rPr>
    </w:lvl>
  </w:abstractNum>
  <w:abstractNum w:abstractNumId="11" w15:restartNumberingAfterBreak="0">
    <w:nsid w:val="00000012"/>
    <w:multiLevelType w:val="multilevel"/>
    <w:tmpl w:val="2196BC4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Calibri Light" w:hAnsi="Calibri Light" w:cs="Calibri Light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2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0000017"/>
    <w:multiLevelType w:val="multilevel"/>
    <w:tmpl w:val="E7D8FF42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8"/>
    <w:multiLevelType w:val="multilevel"/>
    <w:tmpl w:val="1F1AA21C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125D222A"/>
    <w:multiLevelType w:val="hybridMultilevel"/>
    <w:tmpl w:val="9F68D9EC"/>
    <w:lvl w:ilvl="0" w:tplc="C7D495F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894C59"/>
    <w:multiLevelType w:val="hybridMultilevel"/>
    <w:tmpl w:val="A998CD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1A0896"/>
    <w:multiLevelType w:val="hybridMultilevel"/>
    <w:tmpl w:val="0FFA2DB6"/>
    <w:lvl w:ilvl="0" w:tplc="C7D495F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4A63F5"/>
    <w:multiLevelType w:val="hybridMultilevel"/>
    <w:tmpl w:val="F6C0BF7C"/>
    <w:lvl w:ilvl="0" w:tplc="C7D495F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6074C0"/>
    <w:multiLevelType w:val="hybridMultilevel"/>
    <w:tmpl w:val="442CAD46"/>
    <w:lvl w:ilvl="0" w:tplc="0546CEE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67314">
    <w:abstractNumId w:val="20"/>
  </w:num>
  <w:num w:numId="2" w16cid:durableId="1007561159">
    <w:abstractNumId w:val="17"/>
  </w:num>
  <w:num w:numId="3" w16cid:durableId="136266337">
    <w:abstractNumId w:val="16"/>
  </w:num>
  <w:num w:numId="4" w16cid:durableId="781068718">
    <w:abstractNumId w:val="18"/>
  </w:num>
  <w:num w:numId="5" w16cid:durableId="1895506892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0F8"/>
    <w:rsid w:val="00017F3D"/>
    <w:rsid w:val="00022AEC"/>
    <w:rsid w:val="0002627E"/>
    <w:rsid w:val="00060328"/>
    <w:rsid w:val="00072895"/>
    <w:rsid w:val="00097973"/>
    <w:rsid w:val="000B0709"/>
    <w:rsid w:val="00130B0B"/>
    <w:rsid w:val="00133F4C"/>
    <w:rsid w:val="001400D6"/>
    <w:rsid w:val="0015136C"/>
    <w:rsid w:val="00155CEB"/>
    <w:rsid w:val="001608DF"/>
    <w:rsid w:val="00175AAE"/>
    <w:rsid w:val="001816E7"/>
    <w:rsid w:val="00185A8F"/>
    <w:rsid w:val="001938F4"/>
    <w:rsid w:val="001942C9"/>
    <w:rsid w:val="001A5FD1"/>
    <w:rsid w:val="001C0DC7"/>
    <w:rsid w:val="001C11CA"/>
    <w:rsid w:val="001D3B31"/>
    <w:rsid w:val="001F4D50"/>
    <w:rsid w:val="00201553"/>
    <w:rsid w:val="0021229B"/>
    <w:rsid w:val="00236A48"/>
    <w:rsid w:val="00251471"/>
    <w:rsid w:val="002526D3"/>
    <w:rsid w:val="00277785"/>
    <w:rsid w:val="002D3916"/>
    <w:rsid w:val="00327EB6"/>
    <w:rsid w:val="0035268E"/>
    <w:rsid w:val="00352ADE"/>
    <w:rsid w:val="00363550"/>
    <w:rsid w:val="00370714"/>
    <w:rsid w:val="00374728"/>
    <w:rsid w:val="003767E4"/>
    <w:rsid w:val="003874EF"/>
    <w:rsid w:val="00394930"/>
    <w:rsid w:val="003A2AE2"/>
    <w:rsid w:val="003B27D2"/>
    <w:rsid w:val="003B5C82"/>
    <w:rsid w:val="003B604E"/>
    <w:rsid w:val="003F4F85"/>
    <w:rsid w:val="003F72E3"/>
    <w:rsid w:val="00402905"/>
    <w:rsid w:val="004170AE"/>
    <w:rsid w:val="00424D9B"/>
    <w:rsid w:val="00433B8D"/>
    <w:rsid w:val="0043779A"/>
    <w:rsid w:val="00445C5F"/>
    <w:rsid w:val="00447D95"/>
    <w:rsid w:val="00451509"/>
    <w:rsid w:val="00462FB7"/>
    <w:rsid w:val="00493BCE"/>
    <w:rsid w:val="004B194F"/>
    <w:rsid w:val="004B7A58"/>
    <w:rsid w:val="004C67A2"/>
    <w:rsid w:val="004D2673"/>
    <w:rsid w:val="00504F91"/>
    <w:rsid w:val="00515F94"/>
    <w:rsid w:val="0058392D"/>
    <w:rsid w:val="00587700"/>
    <w:rsid w:val="005A5429"/>
    <w:rsid w:val="005B0C99"/>
    <w:rsid w:val="005B43AB"/>
    <w:rsid w:val="005D1D5D"/>
    <w:rsid w:val="005F2CAD"/>
    <w:rsid w:val="005F62FF"/>
    <w:rsid w:val="00603CBE"/>
    <w:rsid w:val="00625F45"/>
    <w:rsid w:val="0065490E"/>
    <w:rsid w:val="006960C7"/>
    <w:rsid w:val="006B67F4"/>
    <w:rsid w:val="00701D78"/>
    <w:rsid w:val="00732734"/>
    <w:rsid w:val="007454EE"/>
    <w:rsid w:val="0074693B"/>
    <w:rsid w:val="00794E77"/>
    <w:rsid w:val="007970F8"/>
    <w:rsid w:val="007A0DB0"/>
    <w:rsid w:val="007A7746"/>
    <w:rsid w:val="007B45D9"/>
    <w:rsid w:val="007B6777"/>
    <w:rsid w:val="007C4CB0"/>
    <w:rsid w:val="007F4CC2"/>
    <w:rsid w:val="008066BC"/>
    <w:rsid w:val="008079E3"/>
    <w:rsid w:val="008209F2"/>
    <w:rsid w:val="0082113B"/>
    <w:rsid w:val="0085219E"/>
    <w:rsid w:val="008766D4"/>
    <w:rsid w:val="008A1D14"/>
    <w:rsid w:val="008B45DD"/>
    <w:rsid w:val="008E64A1"/>
    <w:rsid w:val="008E7C54"/>
    <w:rsid w:val="008F12B1"/>
    <w:rsid w:val="008F2703"/>
    <w:rsid w:val="009403A5"/>
    <w:rsid w:val="00944DC0"/>
    <w:rsid w:val="00961273"/>
    <w:rsid w:val="00963C20"/>
    <w:rsid w:val="009961DD"/>
    <w:rsid w:val="009A08BB"/>
    <w:rsid w:val="009B1E51"/>
    <w:rsid w:val="00A02AEF"/>
    <w:rsid w:val="00A03374"/>
    <w:rsid w:val="00A23411"/>
    <w:rsid w:val="00A3464E"/>
    <w:rsid w:val="00A545BD"/>
    <w:rsid w:val="00A57D79"/>
    <w:rsid w:val="00A66EF5"/>
    <w:rsid w:val="00A95AB6"/>
    <w:rsid w:val="00AE2314"/>
    <w:rsid w:val="00AF50F1"/>
    <w:rsid w:val="00B31C6F"/>
    <w:rsid w:val="00B32717"/>
    <w:rsid w:val="00B5092D"/>
    <w:rsid w:val="00B57835"/>
    <w:rsid w:val="00B842B5"/>
    <w:rsid w:val="00BA03B0"/>
    <w:rsid w:val="00BC3352"/>
    <w:rsid w:val="00BE69E5"/>
    <w:rsid w:val="00BF1D7E"/>
    <w:rsid w:val="00BF1FB3"/>
    <w:rsid w:val="00BF2DA7"/>
    <w:rsid w:val="00C1100F"/>
    <w:rsid w:val="00C17B84"/>
    <w:rsid w:val="00C211FE"/>
    <w:rsid w:val="00C35FFA"/>
    <w:rsid w:val="00C60A47"/>
    <w:rsid w:val="00C97D47"/>
    <w:rsid w:val="00CA32B7"/>
    <w:rsid w:val="00CA620B"/>
    <w:rsid w:val="00CD1757"/>
    <w:rsid w:val="00CF6F1E"/>
    <w:rsid w:val="00D10519"/>
    <w:rsid w:val="00D15085"/>
    <w:rsid w:val="00D15BEF"/>
    <w:rsid w:val="00D23D32"/>
    <w:rsid w:val="00D64986"/>
    <w:rsid w:val="00D91265"/>
    <w:rsid w:val="00DF4EF6"/>
    <w:rsid w:val="00E35791"/>
    <w:rsid w:val="00E46401"/>
    <w:rsid w:val="00E73281"/>
    <w:rsid w:val="00E80548"/>
    <w:rsid w:val="00E83D19"/>
    <w:rsid w:val="00E92AEE"/>
    <w:rsid w:val="00EA070B"/>
    <w:rsid w:val="00EB5F6A"/>
    <w:rsid w:val="00EC0014"/>
    <w:rsid w:val="00EC453A"/>
    <w:rsid w:val="00EE04F0"/>
    <w:rsid w:val="00EF3CB4"/>
    <w:rsid w:val="00F043C4"/>
    <w:rsid w:val="00F3464F"/>
    <w:rsid w:val="00F469A0"/>
    <w:rsid w:val="00F8713F"/>
    <w:rsid w:val="00F87D5B"/>
    <w:rsid w:val="00FB45FF"/>
    <w:rsid w:val="00FC052B"/>
    <w:rsid w:val="00FC67D5"/>
    <w:rsid w:val="00FD141B"/>
    <w:rsid w:val="00FD2B53"/>
    <w:rsid w:val="00FE41C6"/>
    <w:rsid w:val="00FE5B24"/>
    <w:rsid w:val="00FF1418"/>
    <w:rsid w:val="00FF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FBADD"/>
  <w15:docId w15:val="{9F93F94B-7A36-4DDE-8751-231C2B8DA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194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F1D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liczPrzyklad,L1,Akapit z listą5,Obiekt,List Paragraph1,normalny tekst,List Paragraph,Akapit z listą11,Wypunktowanie,BulletC,Numerowanie,Nagłowek 3,Dot pt,F5 List Paragraph,Recommendation,List Paragraph11,lp1,CW_Lista,Akapit z listą4"/>
    <w:basedOn w:val="Normalny"/>
    <w:link w:val="AkapitzlistZnak"/>
    <w:qFormat/>
    <w:rsid w:val="007970F8"/>
    <w:pPr>
      <w:ind w:left="720"/>
      <w:contextualSpacing/>
    </w:pPr>
  </w:style>
  <w:style w:type="paragraph" w:styleId="Nagwek">
    <w:name w:val="header"/>
    <w:basedOn w:val="Normalny"/>
    <w:link w:val="NagwekZnak"/>
    <w:unhideWhenUsed/>
    <w:qFormat/>
    <w:rsid w:val="00515F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15F9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15F9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15F94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4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4930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basedOn w:val="Domylnaczcionkaakapitu"/>
    <w:uiPriority w:val="99"/>
    <w:unhideWhenUsed/>
    <w:rsid w:val="00394930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F1D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table" w:styleId="Tabela-Siatka">
    <w:name w:val="Table Grid"/>
    <w:basedOn w:val="Standardowy"/>
    <w:uiPriority w:val="59"/>
    <w:rsid w:val="00BF1D7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Single">
    <w:name w:val="Body Single"/>
    <w:rsid w:val="00AF50F1"/>
    <w:pPr>
      <w:ind w:left="2160" w:hanging="720"/>
    </w:pPr>
    <w:rPr>
      <w:rFonts w:ascii="HelveticaEE" w:eastAsia="Times New Roman" w:hAnsi="HelveticaEE"/>
      <w:snapToGrid w:val="0"/>
      <w:color w:val="000000"/>
      <w:sz w:val="22"/>
      <w:lang w:val="cs-CZ"/>
    </w:rPr>
  </w:style>
  <w:style w:type="character" w:customStyle="1" w:styleId="pktZnak">
    <w:name w:val="pkt Znak"/>
    <w:link w:val="pkt"/>
    <w:uiPriority w:val="99"/>
    <w:locked/>
    <w:rsid w:val="00AF50F1"/>
    <w:rPr>
      <w:sz w:val="24"/>
    </w:rPr>
  </w:style>
  <w:style w:type="paragraph" w:customStyle="1" w:styleId="pkt">
    <w:name w:val="pkt"/>
    <w:basedOn w:val="Normalny"/>
    <w:link w:val="pktZnak"/>
    <w:rsid w:val="00AF50F1"/>
    <w:pPr>
      <w:spacing w:before="60" w:after="60" w:line="252" w:lineRule="auto"/>
      <w:ind w:left="851" w:hanging="295"/>
      <w:jc w:val="both"/>
    </w:pPr>
    <w:rPr>
      <w:sz w:val="24"/>
      <w:szCs w:val="20"/>
      <w:lang w:eastAsia="pl-PL"/>
    </w:rPr>
  </w:style>
  <w:style w:type="character" w:customStyle="1" w:styleId="AkapitzlistZnak">
    <w:name w:val="Akapit z listą Znak"/>
    <w:aliases w:val="WyliczPrzyklad Znak,L1 Znak,Akapit z listą5 Znak,Obiekt Znak,List Paragraph1 Znak,normalny tekst Znak,List Paragraph Znak,Akapit z listą11 Znak,Wypunktowanie Znak,BulletC Znak,Numerowanie Znak,Nagłowek 3 Znak,Dot pt Znak,lp1 Znak"/>
    <w:link w:val="Akapitzlist"/>
    <w:qFormat/>
    <w:locked/>
    <w:rsid w:val="00402905"/>
    <w:rPr>
      <w:sz w:val="22"/>
      <w:szCs w:val="22"/>
      <w:lang w:eastAsia="en-US"/>
    </w:rPr>
  </w:style>
  <w:style w:type="paragraph" w:customStyle="1" w:styleId="Standard">
    <w:name w:val="Standard"/>
    <w:qFormat/>
    <w:rsid w:val="0035268E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F2DA7"/>
    <w:pPr>
      <w:widowControl/>
      <w:spacing w:after="120"/>
      <w:jc w:val="both"/>
    </w:pPr>
    <w:rPr>
      <w:rFonts w:ascii="Times New Roman" w:eastAsia="Times New Roman" w:hAnsi="Times New Roman" w:cs="Times New Roman"/>
      <w:lang w:eastAsia="ar-SA" w:bidi="ar-SA"/>
    </w:rPr>
  </w:style>
  <w:style w:type="character" w:customStyle="1" w:styleId="StrongEmphasis">
    <w:name w:val="Strong Emphasis"/>
    <w:rsid w:val="00BF2DA7"/>
    <w:rPr>
      <w:b/>
      <w:bCs/>
    </w:rPr>
  </w:style>
  <w:style w:type="character" w:styleId="Pogrubienie">
    <w:name w:val="Strong"/>
    <w:basedOn w:val="Domylnaczcionkaakapitu"/>
    <w:uiPriority w:val="22"/>
    <w:qFormat/>
    <w:rsid w:val="00FE41C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33F4C"/>
    <w:rPr>
      <w:color w:val="605E5C"/>
      <w:shd w:val="clear" w:color="auto" w:fill="E1DFDD"/>
    </w:rPr>
  </w:style>
  <w:style w:type="character" w:customStyle="1" w:styleId="Zakotwiczenieprzypisudolnego">
    <w:name w:val="Zakotwiczenie przypisu dolnego"/>
    <w:rsid w:val="00130B0B"/>
    <w:rPr>
      <w:vertAlign w:val="superscript"/>
    </w:rPr>
  </w:style>
  <w:style w:type="character" w:customStyle="1" w:styleId="TekstprzypisudolnegoZnak1">
    <w:name w:val="Tekst przypisu dolnego Znak1"/>
    <w:basedOn w:val="Domylnaczcionkaakapitu"/>
    <w:link w:val="Tekstprzypisudolnego2"/>
    <w:uiPriority w:val="99"/>
    <w:semiHidden/>
    <w:qFormat/>
    <w:rsid w:val="00130B0B"/>
  </w:style>
  <w:style w:type="character" w:customStyle="1" w:styleId="Znakiprzypiswdolnych">
    <w:name w:val="Znaki przypisów dolnych"/>
    <w:qFormat/>
    <w:rsid w:val="00130B0B"/>
  </w:style>
  <w:style w:type="paragraph" w:customStyle="1" w:styleId="Tekstprzypisudolnego2">
    <w:name w:val="Tekst przypisu dolnego2"/>
    <w:basedOn w:val="Normalny"/>
    <w:link w:val="TekstprzypisudolnegoZnak1"/>
    <w:uiPriority w:val="99"/>
    <w:semiHidden/>
    <w:unhideWhenUsed/>
    <w:rsid w:val="00130B0B"/>
    <w:pPr>
      <w:spacing w:after="0" w:line="240" w:lineRule="auto"/>
    </w:pPr>
    <w:rPr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62FF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62FF"/>
    <w:rPr>
      <w:rFonts w:asciiTheme="minorHAnsi" w:eastAsiaTheme="minorHAnsi" w:hAnsiTheme="minorHAnsi" w:cstheme="minorBidi"/>
      <w:lang w:eastAsia="en-US"/>
    </w:rPr>
  </w:style>
  <w:style w:type="paragraph" w:customStyle="1" w:styleId="Tekstpodstawowywcity21">
    <w:name w:val="Tekst podstawowy wcięty 21"/>
    <w:basedOn w:val="Normalny"/>
    <w:rsid w:val="00504F91"/>
    <w:pPr>
      <w:suppressAutoHyphens/>
      <w:autoSpaceDE w:val="0"/>
      <w:spacing w:after="120" w:line="480" w:lineRule="auto"/>
      <w:ind w:left="283"/>
    </w:pPr>
    <w:rPr>
      <w:rFonts w:ascii="Univers-PL" w:eastAsia="Times New Roman" w:hAnsi="Univers-PL" w:cs="Univers-PL"/>
      <w:sz w:val="19"/>
      <w:szCs w:val="19"/>
      <w:lang w:eastAsia="ar-SA"/>
    </w:rPr>
  </w:style>
  <w:style w:type="paragraph" w:customStyle="1" w:styleId="Legenda2">
    <w:name w:val="Legenda2"/>
    <w:basedOn w:val="Normalny"/>
    <w:next w:val="Normalny"/>
    <w:rsid w:val="00504F91"/>
    <w:pPr>
      <w:suppressAutoHyphens/>
      <w:autoSpaceDE w:val="0"/>
      <w:spacing w:after="0" w:line="360" w:lineRule="auto"/>
    </w:pPr>
    <w:rPr>
      <w:rFonts w:ascii="Times New Roman" w:eastAsia="Times New Roman" w:hAnsi="Times New Roman" w:cs="Univers-PL"/>
      <w:b/>
      <w:bCs/>
      <w:color w:val="000000"/>
      <w:sz w:val="20"/>
      <w:szCs w:val="19"/>
      <w:u w:val="singl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347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40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77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azovia.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6B64D-A5F6-4311-A460-DA17AB967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1743</Words>
  <Characters>10460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UMiG w Gąbinie</Company>
  <LinksUpToDate>false</LinksUpToDate>
  <CharactersWithSpaces>12179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dlurie-gapinska</dc:creator>
  <cp:lastModifiedBy>Magdalena Osipowicz-Kansy</cp:lastModifiedBy>
  <cp:revision>4</cp:revision>
  <cp:lastPrinted>2023-07-14T08:23:00Z</cp:lastPrinted>
  <dcterms:created xsi:type="dcterms:W3CDTF">2026-02-02T12:51:00Z</dcterms:created>
  <dcterms:modified xsi:type="dcterms:W3CDTF">2026-02-03T07:46:00Z</dcterms:modified>
</cp:coreProperties>
</file>